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D73F" w14:textId="76375182" w:rsidR="0040113F" w:rsidRDefault="0040113F" w:rsidP="0040113F">
      <w:pPr>
        <w:jc w:val="center"/>
        <w:rPr>
          <w:b/>
          <w:sz w:val="28"/>
          <w:szCs w:val="28"/>
        </w:rPr>
      </w:pPr>
    </w:p>
    <w:p w14:paraId="433EE85B" w14:textId="5F64B5E9" w:rsidR="008B4DD1" w:rsidRDefault="008B4DD1" w:rsidP="0040113F">
      <w:pPr>
        <w:jc w:val="center"/>
        <w:rPr>
          <w:b/>
          <w:sz w:val="28"/>
          <w:szCs w:val="28"/>
        </w:rPr>
      </w:pPr>
    </w:p>
    <w:p w14:paraId="35A39718" w14:textId="77777777" w:rsidR="008B4DD1" w:rsidRDefault="008B4DD1" w:rsidP="0040113F">
      <w:pPr>
        <w:jc w:val="center"/>
        <w:rPr>
          <w:b/>
          <w:sz w:val="28"/>
          <w:szCs w:val="28"/>
        </w:rPr>
      </w:pPr>
    </w:p>
    <w:p w14:paraId="57EA5012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530EA79E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74413382" w14:textId="77777777" w:rsidR="0040113F" w:rsidRDefault="0040113F" w:rsidP="004011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PROJETO</w:t>
      </w:r>
    </w:p>
    <w:p w14:paraId="0461FDA3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3E4C0FFC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070E121D" w14:textId="77777777" w:rsidR="0040113F" w:rsidRDefault="0040113F" w:rsidP="0040113F">
      <w:pPr>
        <w:jc w:val="center"/>
        <w:rPr>
          <w:rFonts w:ascii="Arial" w:hAnsi="Arial" w:cs="Arial"/>
          <w:b/>
          <w:sz w:val="48"/>
          <w:szCs w:val="48"/>
        </w:rPr>
      </w:pPr>
      <w:r w:rsidRPr="00062F30">
        <w:rPr>
          <w:rFonts w:ascii="Arial" w:hAnsi="Arial" w:cs="Arial"/>
          <w:b/>
          <w:sz w:val="48"/>
          <w:szCs w:val="48"/>
          <w:highlight w:val="green"/>
        </w:rPr>
        <w:t>Título</w:t>
      </w:r>
    </w:p>
    <w:p w14:paraId="41D994AA" w14:textId="77777777" w:rsidR="0040113F" w:rsidRDefault="0040113F" w:rsidP="0040113F">
      <w:pPr>
        <w:jc w:val="center"/>
        <w:rPr>
          <w:rFonts w:ascii="Arial" w:hAnsi="Arial" w:cs="Arial"/>
          <w:b/>
          <w:sz w:val="48"/>
          <w:szCs w:val="48"/>
        </w:rPr>
      </w:pPr>
    </w:p>
    <w:p w14:paraId="53290517" w14:textId="77777777" w:rsidR="0040113F" w:rsidRDefault="0040113F" w:rsidP="0040113F">
      <w:pPr>
        <w:jc w:val="center"/>
        <w:rPr>
          <w:rFonts w:ascii="Arial" w:hAnsi="Arial" w:cs="Arial"/>
          <w:b/>
          <w:sz w:val="48"/>
          <w:szCs w:val="48"/>
        </w:rPr>
      </w:pPr>
    </w:p>
    <w:p w14:paraId="67B51A32" w14:textId="77777777" w:rsidR="0040113F" w:rsidRDefault="0040113F" w:rsidP="0040113F">
      <w:pPr>
        <w:jc w:val="center"/>
        <w:rPr>
          <w:rFonts w:ascii="Arial" w:hAnsi="Arial" w:cs="Arial"/>
          <w:b/>
          <w:sz w:val="32"/>
          <w:szCs w:val="48"/>
        </w:rPr>
      </w:pPr>
      <w:r w:rsidRPr="00062F30">
        <w:rPr>
          <w:rFonts w:ascii="Arial" w:hAnsi="Arial" w:cs="Arial"/>
          <w:b/>
          <w:sz w:val="32"/>
          <w:szCs w:val="48"/>
          <w:highlight w:val="green"/>
        </w:rPr>
        <w:t>Equipamento</w:t>
      </w:r>
    </w:p>
    <w:p w14:paraId="29BADE03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00E3D782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3FCF5577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100E9BC3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1B7A4B81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3DAF482A" w14:textId="77777777" w:rsidR="0040113F" w:rsidRDefault="0040113F" w:rsidP="0040113F">
      <w:pPr>
        <w:spacing w:after="240" w:line="480" w:lineRule="auto"/>
        <w:ind w:firstLine="709"/>
        <w:jc w:val="center"/>
        <w:rPr>
          <w:rFonts w:ascii="Arial" w:hAnsi="Arial" w:cs="Arial"/>
        </w:rPr>
      </w:pPr>
      <w:r w:rsidRPr="00B54278">
        <w:rPr>
          <w:rFonts w:ascii="Arial" w:hAnsi="Arial" w:cs="Arial"/>
          <w:highlight w:val="green"/>
        </w:rPr>
        <w:t>(COLOCAR FOTO DO EQUIPAMENTO)</w:t>
      </w:r>
    </w:p>
    <w:p w14:paraId="087044DC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560E57FB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7F520A87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096ACECA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618BC4AB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4A04B12F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310E227B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064D8A53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67C04A1F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56E87B66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2FD2E6BA" w14:textId="77777777" w:rsidR="0040113F" w:rsidRDefault="0040113F" w:rsidP="004011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São Paulo</w:t>
      </w:r>
    </w:p>
    <w:p w14:paraId="48EA2BE9" w14:textId="77777777" w:rsidR="0040113F" w:rsidRDefault="0040113F" w:rsidP="0040113F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p w14:paraId="5AA36847" w14:textId="77777777" w:rsidR="0040113F" w:rsidRDefault="0040113F" w:rsidP="0040113F">
      <w:pPr>
        <w:jc w:val="center"/>
        <w:rPr>
          <w:b/>
          <w:sz w:val="28"/>
          <w:szCs w:val="28"/>
        </w:rPr>
      </w:pPr>
    </w:p>
    <w:p w14:paraId="49E45571" w14:textId="77777777" w:rsidR="0040113F" w:rsidRDefault="0040113F" w:rsidP="0040113F">
      <w:pPr>
        <w:spacing w:after="240"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66FB0C" w14:textId="77777777" w:rsidR="0040113F" w:rsidRDefault="0040113F" w:rsidP="0040113F">
      <w:pPr>
        <w:spacing w:after="240" w:line="480" w:lineRule="auto"/>
        <w:ind w:firstLine="709"/>
        <w:jc w:val="both"/>
        <w:rPr>
          <w:rFonts w:ascii="Arial" w:hAnsi="Arial" w:cs="Arial"/>
        </w:rPr>
      </w:pPr>
    </w:p>
    <w:p w14:paraId="57AEAE3C" w14:textId="638DC261" w:rsidR="0040113F" w:rsidRDefault="0040113F" w:rsidP="0040113F">
      <w:pPr>
        <w:spacing w:after="240"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Departamento de </w:t>
      </w:r>
      <w:r w:rsidRPr="00BA5D6C">
        <w:rPr>
          <w:rFonts w:ascii="Arial" w:hAnsi="Arial" w:cs="Arial"/>
          <w:highlight w:val="green"/>
        </w:rPr>
        <w:t>____________________________</w:t>
      </w:r>
      <w:r>
        <w:rPr>
          <w:rFonts w:ascii="Arial" w:hAnsi="Arial" w:cs="Arial"/>
        </w:rPr>
        <w:t xml:space="preserve"> da Faculdade de Ciências Farmacêuticas adquiriu recentemente o </w:t>
      </w:r>
      <w:r w:rsidRPr="00062F30">
        <w:rPr>
          <w:rFonts w:ascii="Arial" w:hAnsi="Arial" w:cs="Arial"/>
          <w:highlight w:val="green"/>
        </w:rPr>
        <w:t>equipamento</w:t>
      </w:r>
      <w:r>
        <w:rPr>
          <w:rFonts w:ascii="Arial" w:hAnsi="Arial" w:cs="Arial"/>
        </w:rPr>
        <w:t xml:space="preserve">, que </w:t>
      </w:r>
      <w:r w:rsidRPr="00062F30">
        <w:rPr>
          <w:rFonts w:ascii="Arial" w:hAnsi="Arial" w:cs="Arial"/>
          <w:highlight w:val="green"/>
        </w:rPr>
        <w:t>breve descrição do equipamento</w:t>
      </w:r>
      <w:r>
        <w:rPr>
          <w:rFonts w:ascii="Arial" w:hAnsi="Arial" w:cs="Arial"/>
        </w:rPr>
        <w:t>.</w:t>
      </w:r>
    </w:p>
    <w:p w14:paraId="5275428C" w14:textId="77777777" w:rsidR="0040113F" w:rsidRDefault="0040113F" w:rsidP="0040113F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equipamento está sob a responsabilidade de um Comitê Gestor constituído pelos pesquisadores </w:t>
      </w:r>
      <w:r w:rsidRPr="00062F30">
        <w:rPr>
          <w:rFonts w:ascii="Arial" w:hAnsi="Arial" w:cs="Arial"/>
          <w:highlight w:val="green"/>
        </w:rPr>
        <w:t>Nome</w:t>
      </w:r>
      <w:r>
        <w:rPr>
          <w:rFonts w:ascii="Arial" w:hAnsi="Arial" w:cs="Arial"/>
        </w:rPr>
        <w:t xml:space="preserve">, </w:t>
      </w:r>
      <w:r w:rsidRPr="00062F30">
        <w:rPr>
          <w:rFonts w:ascii="Arial" w:hAnsi="Arial" w:cs="Arial"/>
          <w:highlight w:val="green"/>
        </w:rPr>
        <w:t>Nome</w:t>
      </w:r>
      <w:r>
        <w:rPr>
          <w:rFonts w:ascii="Arial" w:hAnsi="Arial" w:cs="Arial"/>
        </w:rPr>
        <w:t xml:space="preserve"> e </w:t>
      </w:r>
      <w:r w:rsidRPr="00062F30">
        <w:rPr>
          <w:rFonts w:ascii="Arial" w:hAnsi="Arial" w:cs="Arial"/>
          <w:highlight w:val="green"/>
        </w:rPr>
        <w:t>Nome</w:t>
      </w:r>
      <w:r>
        <w:rPr>
          <w:rFonts w:ascii="Arial" w:hAnsi="Arial" w:cs="Arial"/>
        </w:rPr>
        <w:t xml:space="preserve"> e um Comitê de Usuários constituído pelos pesquisadores </w:t>
      </w:r>
      <w:r w:rsidRPr="00062F30">
        <w:rPr>
          <w:rFonts w:ascii="Arial" w:hAnsi="Arial" w:cs="Arial"/>
          <w:highlight w:val="green"/>
        </w:rPr>
        <w:t>Nome</w:t>
      </w:r>
      <w:r>
        <w:rPr>
          <w:rFonts w:ascii="Arial" w:hAnsi="Arial" w:cs="Arial"/>
        </w:rPr>
        <w:t xml:space="preserve">, </w:t>
      </w:r>
      <w:r w:rsidRPr="00062F30">
        <w:rPr>
          <w:rFonts w:ascii="Arial" w:hAnsi="Arial" w:cs="Arial"/>
          <w:highlight w:val="green"/>
        </w:rPr>
        <w:t>Nome</w:t>
      </w:r>
      <w:r>
        <w:rPr>
          <w:rFonts w:ascii="Arial" w:hAnsi="Arial" w:cs="Arial"/>
        </w:rPr>
        <w:t xml:space="preserve"> e </w:t>
      </w:r>
      <w:r w:rsidRPr="00062F30">
        <w:rPr>
          <w:rFonts w:ascii="Arial" w:hAnsi="Arial" w:cs="Arial"/>
          <w:highlight w:val="green"/>
        </w:rPr>
        <w:t>Nome</w:t>
      </w:r>
      <w:r>
        <w:rPr>
          <w:rFonts w:ascii="Arial" w:hAnsi="Arial" w:cs="Arial"/>
        </w:rPr>
        <w:t>, indicados pelo Conselho do Departamento, os quais serão coordenadores do presente projeto, gerenciado pela (</w:t>
      </w:r>
      <w:r w:rsidRPr="00B54278">
        <w:rPr>
          <w:rFonts w:ascii="Arial" w:hAnsi="Arial" w:cs="Arial"/>
          <w:highlight w:val="green"/>
        </w:rPr>
        <w:t>UNIDADE/FUNDAÇÃO</w:t>
      </w:r>
      <w:r>
        <w:rPr>
          <w:rFonts w:ascii="Arial" w:hAnsi="Arial" w:cs="Arial"/>
        </w:rPr>
        <w:t xml:space="preserve">). </w:t>
      </w:r>
    </w:p>
    <w:p w14:paraId="7786D8D0" w14:textId="77777777" w:rsidR="0040113F" w:rsidRDefault="0040113F" w:rsidP="0040113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 critérios da prestação de serviços à comunidade científica e às empresas públicas e privadas estão descritos abaixo.</w:t>
      </w:r>
    </w:p>
    <w:p w14:paraId="0B38893E" w14:textId="77777777" w:rsidR="0040113F" w:rsidRPr="00AD57FA" w:rsidRDefault="0040113F" w:rsidP="0040113F">
      <w:pPr>
        <w:pStyle w:val="PargrafodaLista"/>
        <w:widowControl/>
        <w:numPr>
          <w:ilvl w:val="0"/>
          <w:numId w:val="6"/>
        </w:numPr>
        <w:autoSpaceDE/>
        <w:autoSpaceDN/>
        <w:spacing w:line="480" w:lineRule="auto"/>
        <w:contextualSpacing/>
        <w:rPr>
          <w:rFonts w:ascii="Arial" w:hAnsi="Arial" w:cs="Arial"/>
          <w:b/>
          <w:bCs/>
          <w:lang w:val="pt-BR"/>
        </w:rPr>
      </w:pPr>
      <w:r w:rsidRPr="00AD57FA">
        <w:rPr>
          <w:rFonts w:ascii="Arial" w:hAnsi="Arial" w:cs="Arial"/>
          <w:b/>
          <w:bCs/>
          <w:lang w:val="pt-BR"/>
        </w:rPr>
        <w:t>Do agendamento da solicitação de serviço.</w:t>
      </w:r>
    </w:p>
    <w:p w14:paraId="12F5D5BC" w14:textId="77777777" w:rsidR="0040113F" w:rsidRDefault="0040113F" w:rsidP="0040113F">
      <w:pPr>
        <w:pStyle w:val="PargrafodaLista"/>
        <w:widowControl/>
        <w:numPr>
          <w:ilvl w:val="1"/>
          <w:numId w:val="6"/>
        </w:numPr>
        <w:autoSpaceDE/>
        <w:autoSpaceDN/>
        <w:spacing w:line="480" w:lineRule="auto"/>
        <w:ind w:left="1560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Deverá ser realizado através do e-mail: </w:t>
      </w:r>
      <w:hyperlink r:id="rId7" w:history="1">
        <w:r w:rsidRPr="00F551E9">
          <w:rPr>
            <w:rStyle w:val="Hyperlink"/>
            <w:rFonts w:ascii="Arial" w:hAnsi="Arial" w:cs="Arial"/>
            <w:highlight w:val="green"/>
            <w:lang w:val="pt-BR"/>
          </w:rPr>
          <w:t>email</w:t>
        </w:r>
      </w:hyperlink>
      <w:r w:rsidRPr="00F551E9">
        <w:rPr>
          <w:rFonts w:ascii="Arial" w:hAnsi="Arial" w:cs="Arial"/>
          <w:highlight w:val="green"/>
          <w:lang w:val="pt-BR"/>
        </w:rPr>
        <w:t>@email.com</w:t>
      </w:r>
      <w:r>
        <w:rPr>
          <w:rFonts w:ascii="Arial" w:hAnsi="Arial" w:cs="Arial"/>
          <w:lang w:val="pt-BR"/>
        </w:rPr>
        <w:t>. Solicitações verbais não serão consideradas.</w:t>
      </w:r>
    </w:p>
    <w:p w14:paraId="7C154856" w14:textId="77777777" w:rsidR="0040113F" w:rsidRDefault="0040113F" w:rsidP="0040113F">
      <w:pPr>
        <w:pStyle w:val="PargrafodaLista"/>
        <w:widowControl/>
        <w:numPr>
          <w:ilvl w:val="1"/>
          <w:numId w:val="6"/>
        </w:numPr>
        <w:autoSpaceDE/>
        <w:autoSpaceDN/>
        <w:spacing w:line="480" w:lineRule="auto"/>
        <w:ind w:left="1560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 horário de funcionamento do equipamento será dividido em </w:t>
      </w:r>
      <w:r w:rsidRPr="00B54278">
        <w:rPr>
          <w:rFonts w:ascii="Arial" w:hAnsi="Arial" w:cs="Arial"/>
          <w:highlight w:val="green"/>
          <w:lang w:val="pt-BR"/>
        </w:rPr>
        <w:t>(_________)</w:t>
      </w:r>
      <w:r>
        <w:rPr>
          <w:rFonts w:ascii="Arial" w:hAnsi="Arial" w:cs="Arial"/>
          <w:lang w:val="pt-BR"/>
        </w:rPr>
        <w:t xml:space="preserve"> turnos de </w:t>
      </w:r>
      <w:r w:rsidRPr="00B54278">
        <w:rPr>
          <w:rFonts w:ascii="Arial" w:hAnsi="Arial" w:cs="Arial"/>
          <w:highlight w:val="green"/>
          <w:lang w:val="pt-BR"/>
        </w:rPr>
        <w:t>(___</w:t>
      </w:r>
      <w:r>
        <w:rPr>
          <w:rFonts w:ascii="Arial" w:hAnsi="Arial" w:cs="Arial"/>
          <w:highlight w:val="green"/>
          <w:lang w:val="pt-BR"/>
        </w:rPr>
        <w:t>_____</w:t>
      </w:r>
      <w:r w:rsidRPr="00B54278">
        <w:rPr>
          <w:rFonts w:ascii="Arial" w:hAnsi="Arial" w:cs="Arial"/>
          <w:highlight w:val="green"/>
          <w:lang w:val="pt-BR"/>
        </w:rPr>
        <w:t>________)</w:t>
      </w:r>
      <w:r>
        <w:rPr>
          <w:rFonts w:ascii="Arial" w:hAnsi="Arial" w:cs="Arial"/>
          <w:lang w:val="pt-BR"/>
        </w:rPr>
        <w:t xml:space="preserve"> horas cada: das </w:t>
      </w:r>
      <w:r w:rsidRPr="00B54278">
        <w:rPr>
          <w:rFonts w:ascii="Arial" w:hAnsi="Arial" w:cs="Arial"/>
          <w:highlight w:val="green"/>
          <w:lang w:val="pt-BR"/>
        </w:rPr>
        <w:t>(____________________)</w:t>
      </w:r>
      <w:r>
        <w:rPr>
          <w:rFonts w:ascii="Arial" w:hAnsi="Arial" w:cs="Arial"/>
          <w:lang w:val="pt-BR"/>
        </w:rPr>
        <w:t xml:space="preserve"> e das </w:t>
      </w:r>
      <w:r w:rsidRPr="00B54278">
        <w:rPr>
          <w:rFonts w:ascii="Arial" w:hAnsi="Arial" w:cs="Arial"/>
          <w:highlight w:val="green"/>
          <w:lang w:val="pt-BR"/>
        </w:rPr>
        <w:t>(___</w:t>
      </w:r>
      <w:r>
        <w:rPr>
          <w:rFonts w:ascii="Arial" w:hAnsi="Arial" w:cs="Arial"/>
          <w:highlight w:val="green"/>
          <w:lang w:val="pt-BR"/>
        </w:rPr>
        <w:t>_______</w:t>
      </w:r>
      <w:r w:rsidRPr="00B54278">
        <w:rPr>
          <w:rFonts w:ascii="Arial" w:hAnsi="Arial" w:cs="Arial"/>
          <w:highlight w:val="green"/>
          <w:lang w:val="pt-BR"/>
        </w:rPr>
        <w:t>_______)</w:t>
      </w:r>
      <w:r>
        <w:rPr>
          <w:rFonts w:ascii="Arial" w:hAnsi="Arial" w:cs="Arial"/>
          <w:lang w:val="pt-BR"/>
        </w:rPr>
        <w:t>, de segunda a sexta-feira, não funcionando aos sábados, domingos e feriados. A reserva não poderá ser cedida para outros usuários.</w:t>
      </w:r>
    </w:p>
    <w:p w14:paraId="5785108A" w14:textId="77777777" w:rsidR="0040113F" w:rsidRDefault="0040113F" w:rsidP="0040113F">
      <w:pPr>
        <w:pStyle w:val="PargrafodaLista"/>
        <w:widowControl/>
        <w:numPr>
          <w:ilvl w:val="1"/>
          <w:numId w:val="6"/>
        </w:numPr>
        <w:autoSpaceDE/>
        <w:autoSpaceDN/>
        <w:spacing w:line="480" w:lineRule="auto"/>
        <w:ind w:left="1560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solicitação deve seguir todas as orientações que estão descritas no sítio do centro de multiusuário do (</w:t>
      </w:r>
      <w:r w:rsidRPr="00B54278">
        <w:rPr>
          <w:rFonts w:ascii="Arial" w:hAnsi="Arial" w:cs="Arial"/>
          <w:highlight w:val="green"/>
          <w:lang w:val="pt-BR"/>
        </w:rPr>
        <w:t>__________________________</w:t>
      </w:r>
      <w:r>
        <w:rPr>
          <w:rFonts w:ascii="Arial" w:hAnsi="Arial" w:cs="Arial"/>
          <w:lang w:val="pt-BR"/>
        </w:rPr>
        <w:t>) da FCF-USP.</w:t>
      </w:r>
    </w:p>
    <w:p w14:paraId="26D85D5E" w14:textId="77777777" w:rsidR="0040113F" w:rsidRDefault="0040113F" w:rsidP="0040113F">
      <w:pPr>
        <w:pStyle w:val="PargrafodaLista"/>
        <w:widowControl/>
        <w:numPr>
          <w:ilvl w:val="1"/>
          <w:numId w:val="6"/>
        </w:numPr>
        <w:autoSpaceDE/>
        <w:autoSpaceDN/>
        <w:spacing w:line="480" w:lineRule="auto"/>
        <w:ind w:left="1560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 </w:t>
      </w:r>
      <w:r w:rsidRPr="00AD57FA">
        <w:rPr>
          <w:rFonts w:ascii="Arial" w:hAnsi="Arial" w:cs="Arial"/>
          <w:highlight w:val="green"/>
          <w:lang w:val="pt-BR"/>
        </w:rPr>
        <w:t>e-mail</w:t>
      </w:r>
      <w:r>
        <w:rPr>
          <w:rFonts w:ascii="Arial" w:hAnsi="Arial" w:cs="Arial"/>
          <w:lang w:val="pt-BR"/>
        </w:rPr>
        <w:t xml:space="preserve"> de solicitação deverá conter o formulário de agendamento (Anexo 1), sem o qual a solicitação não será atendida.</w:t>
      </w:r>
    </w:p>
    <w:p w14:paraId="5582B3D1" w14:textId="77777777" w:rsidR="0040113F" w:rsidRDefault="0040113F" w:rsidP="0040113F">
      <w:pPr>
        <w:pStyle w:val="PargrafodaLista"/>
        <w:widowControl/>
        <w:numPr>
          <w:ilvl w:val="1"/>
          <w:numId w:val="6"/>
        </w:numPr>
        <w:autoSpaceDE/>
        <w:autoSpaceDN/>
        <w:spacing w:line="480" w:lineRule="auto"/>
        <w:ind w:left="1560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 solicitações (</w:t>
      </w:r>
      <w:r w:rsidRPr="00AD57FA">
        <w:rPr>
          <w:rFonts w:ascii="Arial" w:hAnsi="Arial" w:cs="Arial"/>
          <w:highlight w:val="green"/>
          <w:lang w:val="pt-BR"/>
        </w:rPr>
        <w:t>enviadas por e-mail</w:t>
      </w:r>
      <w:r>
        <w:rPr>
          <w:rFonts w:ascii="Arial" w:hAnsi="Arial" w:cs="Arial"/>
          <w:lang w:val="pt-BR"/>
        </w:rPr>
        <w:t xml:space="preserve">) serão verificadas diariamente e a confirmação do agendamento será realizada </w:t>
      </w:r>
      <w:r w:rsidRPr="00AD57FA">
        <w:rPr>
          <w:rFonts w:ascii="Arial" w:hAnsi="Arial" w:cs="Arial"/>
          <w:highlight w:val="green"/>
          <w:lang w:val="pt-BR"/>
        </w:rPr>
        <w:t>por e-mail</w:t>
      </w:r>
      <w:r>
        <w:rPr>
          <w:rFonts w:ascii="Arial" w:hAnsi="Arial" w:cs="Arial"/>
          <w:lang w:val="pt-BR"/>
        </w:rPr>
        <w:t xml:space="preserve"> obedecendo à ordem de entrada e à disponibilidade do equipamento.</w:t>
      </w:r>
    </w:p>
    <w:p w14:paraId="12393C82" w14:textId="77777777" w:rsidR="0040113F" w:rsidRDefault="0040113F" w:rsidP="0040113F">
      <w:pPr>
        <w:pStyle w:val="PargrafodaLista"/>
        <w:widowControl/>
        <w:numPr>
          <w:ilvl w:val="1"/>
          <w:numId w:val="6"/>
        </w:numPr>
        <w:autoSpaceDE/>
        <w:autoSpaceDN/>
        <w:spacing w:before="240" w:line="480" w:lineRule="auto"/>
        <w:ind w:left="1560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confirmação do agendamento será acompanhada de uma declaração de compromisso de pagamento da taxa de utilização e de responsabilidade do </w:t>
      </w:r>
      <w:r>
        <w:rPr>
          <w:rFonts w:ascii="Arial" w:hAnsi="Arial" w:cs="Arial"/>
          <w:lang w:val="pt-BR"/>
        </w:rPr>
        <w:lastRenderedPageBreak/>
        <w:t>solicitante quanto à qualidade das amostras a serem analisadas (Anexo 2), que deverá ser assinada e devolvida no momento da entrega da amostra:</w:t>
      </w:r>
    </w:p>
    <w:p w14:paraId="38D30A10" w14:textId="77777777" w:rsidR="0040113F" w:rsidRDefault="0040113F" w:rsidP="0040113F">
      <w:pPr>
        <w:pStyle w:val="PargrafodaLista"/>
        <w:widowControl/>
        <w:numPr>
          <w:ilvl w:val="2"/>
          <w:numId w:val="6"/>
        </w:numPr>
        <w:autoSpaceDE/>
        <w:autoSpaceDN/>
        <w:spacing w:before="240" w:line="480" w:lineRule="auto"/>
        <w:ind w:left="2127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Esta declaração deverá ser assinada pelo pesquisador responsável; </w:t>
      </w:r>
    </w:p>
    <w:p w14:paraId="1335E28E" w14:textId="77777777" w:rsidR="0040113F" w:rsidRDefault="0040113F" w:rsidP="0040113F">
      <w:pPr>
        <w:pStyle w:val="PargrafodaLista"/>
        <w:widowControl/>
        <w:numPr>
          <w:ilvl w:val="2"/>
          <w:numId w:val="6"/>
        </w:numPr>
        <w:autoSpaceDE/>
        <w:autoSpaceDN/>
        <w:spacing w:before="240" w:line="480" w:lineRule="auto"/>
        <w:ind w:left="2127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início da prestação de serviço só ocorrerá com a entrega desta declaração assinada;</w:t>
      </w:r>
    </w:p>
    <w:p w14:paraId="154113CA" w14:textId="77777777" w:rsidR="0040113F" w:rsidRDefault="0040113F" w:rsidP="0040113F">
      <w:pPr>
        <w:pStyle w:val="PargrafodaLista"/>
        <w:widowControl/>
        <w:numPr>
          <w:ilvl w:val="2"/>
          <w:numId w:val="6"/>
        </w:numPr>
        <w:autoSpaceDE/>
        <w:autoSpaceDN/>
        <w:spacing w:before="240" w:line="480" w:lineRule="auto"/>
        <w:ind w:left="2127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ausência de informações sobre emissão de nota fiscal prejudicará a liberação do serviço. </w:t>
      </w:r>
    </w:p>
    <w:p w14:paraId="7CA0FAAE" w14:textId="77777777" w:rsidR="0040113F" w:rsidRDefault="0040113F" w:rsidP="0040113F">
      <w:pPr>
        <w:pStyle w:val="PargrafodaLista"/>
        <w:widowControl/>
        <w:numPr>
          <w:ilvl w:val="1"/>
          <w:numId w:val="6"/>
        </w:numPr>
        <w:autoSpaceDE/>
        <w:autoSpaceDN/>
        <w:spacing w:line="480" w:lineRule="auto"/>
        <w:ind w:left="1560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 cancelamento do agendamento deverá ser realizado com até </w:t>
      </w:r>
      <w:r w:rsidRPr="00AD57FA">
        <w:rPr>
          <w:rFonts w:ascii="Arial" w:hAnsi="Arial" w:cs="Arial"/>
          <w:highlight w:val="green"/>
          <w:lang w:val="pt-BR"/>
        </w:rPr>
        <w:t>48 horas</w:t>
      </w:r>
      <w:r>
        <w:rPr>
          <w:rFonts w:ascii="Arial" w:hAnsi="Arial" w:cs="Arial"/>
          <w:lang w:val="pt-BR"/>
        </w:rPr>
        <w:t xml:space="preserve"> de antecedência, caso contrário, a taxa de utilização será cobrada integralmente.  </w:t>
      </w:r>
    </w:p>
    <w:p w14:paraId="46BDDE4C" w14:textId="77777777" w:rsidR="0040113F" w:rsidRPr="00AD57FA" w:rsidRDefault="0040113F" w:rsidP="0040113F">
      <w:pPr>
        <w:pStyle w:val="PargrafodaLista"/>
        <w:widowControl/>
        <w:numPr>
          <w:ilvl w:val="0"/>
          <w:numId w:val="6"/>
        </w:numPr>
        <w:autoSpaceDE/>
        <w:autoSpaceDN/>
        <w:spacing w:line="480" w:lineRule="auto"/>
        <w:contextualSpacing/>
        <w:rPr>
          <w:rFonts w:ascii="Arial" w:hAnsi="Arial" w:cs="Arial"/>
          <w:b/>
          <w:bCs/>
          <w:lang w:val="pt-BR"/>
        </w:rPr>
      </w:pPr>
      <w:r w:rsidRPr="00AD57FA">
        <w:rPr>
          <w:rFonts w:ascii="Arial" w:hAnsi="Arial" w:cs="Arial"/>
          <w:b/>
          <w:bCs/>
          <w:lang w:val="pt-BR"/>
        </w:rPr>
        <w:t>Das atividades técnicas relacionadas ao equipamento:</w:t>
      </w:r>
    </w:p>
    <w:p w14:paraId="7D05D176" w14:textId="77777777" w:rsidR="0040113F" w:rsidRDefault="0040113F" w:rsidP="0040113F">
      <w:pPr>
        <w:pStyle w:val="PargrafodaLista"/>
        <w:widowControl/>
        <w:numPr>
          <w:ilvl w:val="0"/>
          <w:numId w:val="7"/>
        </w:numPr>
        <w:autoSpaceDE/>
        <w:autoSpaceDN/>
        <w:spacing w:line="480" w:lineRule="auto"/>
        <w:ind w:left="1560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preparo da amostra fica sob responsabilidade do pesquisador solicitante.</w:t>
      </w:r>
    </w:p>
    <w:p w14:paraId="6341A37C" w14:textId="77777777" w:rsidR="0040113F" w:rsidRDefault="0040113F" w:rsidP="0040113F">
      <w:pPr>
        <w:pStyle w:val="PargrafodaLista"/>
        <w:widowControl/>
        <w:numPr>
          <w:ilvl w:val="0"/>
          <w:numId w:val="7"/>
        </w:numPr>
        <w:autoSpaceDE/>
        <w:autoSpaceDN/>
        <w:spacing w:line="480" w:lineRule="auto"/>
        <w:ind w:left="1418" w:hanging="218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Fica a cargo do solicitante verificar a qualidade das amostras: </w:t>
      </w:r>
      <w:proofErr w:type="gramStart"/>
      <w:r w:rsidRPr="00AD57FA">
        <w:rPr>
          <w:rFonts w:ascii="Arial" w:hAnsi="Arial" w:cs="Arial"/>
          <w:highlight w:val="green"/>
          <w:lang w:val="pt-BR"/>
        </w:rPr>
        <w:t>DESCREVER</w:t>
      </w:r>
      <w:r>
        <w:rPr>
          <w:rFonts w:ascii="Arial" w:hAnsi="Arial" w:cs="Arial"/>
          <w:lang w:val="pt-BR"/>
        </w:rPr>
        <w:t>, etc.</w:t>
      </w:r>
      <w:proofErr w:type="gramEnd"/>
      <w:r>
        <w:rPr>
          <w:rFonts w:ascii="Arial" w:hAnsi="Arial" w:cs="Arial"/>
          <w:lang w:val="pt-BR"/>
        </w:rPr>
        <w:t xml:space="preserve"> Sendo que a não observância desses parâmetros poderá comprometer a qualidade do experimento, mas não a cobrança da taxa de utilização.</w:t>
      </w:r>
    </w:p>
    <w:p w14:paraId="6829C38E" w14:textId="318CC45E" w:rsidR="0040113F" w:rsidRDefault="0040113F" w:rsidP="0040113F">
      <w:pPr>
        <w:pStyle w:val="PargrafodaLista"/>
        <w:widowControl/>
        <w:numPr>
          <w:ilvl w:val="0"/>
          <w:numId w:val="7"/>
        </w:numPr>
        <w:autoSpaceDE/>
        <w:autoSpaceDN/>
        <w:spacing w:line="480" w:lineRule="auto"/>
        <w:ind w:left="1418" w:hanging="218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Fica a cargo do solicitante providenciar os materiais necessários para a utilização do equipamento: </w:t>
      </w:r>
      <w:r w:rsidRPr="00B54278">
        <w:rPr>
          <w:rFonts w:ascii="Arial" w:hAnsi="Arial" w:cs="Arial"/>
          <w:highlight w:val="green"/>
          <w:lang w:val="pt-BR"/>
        </w:rPr>
        <w:t>(</w:t>
      </w:r>
      <w:r w:rsidRPr="00AD57FA">
        <w:rPr>
          <w:rFonts w:ascii="Arial" w:hAnsi="Arial" w:cs="Arial"/>
          <w:highlight w:val="green"/>
          <w:lang w:val="pt-BR"/>
        </w:rPr>
        <w:t>DESCREVER O MATERIAL</w:t>
      </w:r>
      <w:r>
        <w:rPr>
          <w:rFonts w:ascii="Arial" w:hAnsi="Arial" w:cs="Arial"/>
          <w:highlight w:val="green"/>
          <w:lang w:val="pt-BR"/>
        </w:rPr>
        <w:t xml:space="preserve">, </w:t>
      </w:r>
      <w:r w:rsidR="000E6DEF">
        <w:rPr>
          <w:rFonts w:ascii="Arial" w:hAnsi="Arial" w:cs="Arial"/>
          <w:highlight w:val="green"/>
          <w:lang w:val="pt-BR"/>
        </w:rPr>
        <w:t>se houver</w:t>
      </w:r>
      <w:r w:rsidRPr="00B54278">
        <w:rPr>
          <w:rFonts w:ascii="Arial" w:hAnsi="Arial" w:cs="Arial"/>
          <w:highlight w:val="green"/>
          <w:lang w:val="pt-BR"/>
        </w:rPr>
        <w:t>)</w:t>
      </w:r>
      <w:r>
        <w:rPr>
          <w:rFonts w:ascii="Arial" w:hAnsi="Arial" w:cs="Arial"/>
          <w:lang w:val="pt-BR"/>
        </w:rPr>
        <w:t>, etc.</w:t>
      </w:r>
    </w:p>
    <w:p w14:paraId="254013ED" w14:textId="77777777" w:rsidR="0040113F" w:rsidRPr="00AD57FA" w:rsidRDefault="0040113F" w:rsidP="0040113F">
      <w:pPr>
        <w:pStyle w:val="PargrafodaLista"/>
        <w:widowControl/>
        <w:numPr>
          <w:ilvl w:val="0"/>
          <w:numId w:val="6"/>
        </w:numPr>
        <w:autoSpaceDE/>
        <w:autoSpaceDN/>
        <w:spacing w:line="480" w:lineRule="auto"/>
        <w:contextualSpacing/>
        <w:rPr>
          <w:rFonts w:ascii="Arial" w:hAnsi="Arial" w:cs="Arial"/>
          <w:b/>
          <w:bCs/>
          <w:lang w:val="pt-BR"/>
        </w:rPr>
      </w:pPr>
      <w:r w:rsidRPr="00AD57FA">
        <w:rPr>
          <w:rFonts w:ascii="Arial" w:hAnsi="Arial" w:cs="Arial"/>
          <w:b/>
          <w:bCs/>
          <w:lang w:val="pt-BR"/>
        </w:rPr>
        <w:t>Do pagamento da prestação de serviço:</w:t>
      </w:r>
    </w:p>
    <w:p w14:paraId="26492FCF" w14:textId="77777777" w:rsidR="0040113F" w:rsidRPr="00C26915" w:rsidRDefault="0040113F" w:rsidP="0040113F">
      <w:pPr>
        <w:pStyle w:val="PargrafodaLista"/>
        <w:widowControl/>
        <w:numPr>
          <w:ilvl w:val="1"/>
          <w:numId w:val="6"/>
        </w:numPr>
        <w:autoSpaceDE/>
        <w:autoSpaceDN/>
        <w:spacing w:line="480" w:lineRule="auto"/>
        <w:ind w:left="1560"/>
        <w:contextualSpacing/>
        <w:rPr>
          <w:rStyle w:val="apple-converted-space"/>
          <w:lang w:val="pt-BR"/>
        </w:rPr>
      </w:pPr>
      <w:r>
        <w:rPr>
          <w:rStyle w:val="apple-converted-space"/>
          <w:rFonts w:ascii="Arial" w:hAnsi="Arial" w:cs="Arial"/>
          <w:lang w:val="pt-BR"/>
        </w:rPr>
        <w:t xml:space="preserve">O uso do equipamento será cobrado em função do </w:t>
      </w:r>
      <w:r w:rsidRPr="00AD57FA">
        <w:rPr>
          <w:rStyle w:val="apple-converted-space"/>
          <w:rFonts w:ascii="Arial" w:hAnsi="Arial" w:cs="Arial"/>
          <w:highlight w:val="green"/>
          <w:lang w:val="pt-BR"/>
        </w:rPr>
        <w:t>número de horas</w:t>
      </w:r>
      <w:r>
        <w:rPr>
          <w:rStyle w:val="apple-converted-space"/>
          <w:rFonts w:ascii="Arial" w:hAnsi="Arial" w:cs="Arial"/>
          <w:lang w:val="pt-BR"/>
        </w:rPr>
        <w:t xml:space="preserve"> agendadas e pago </w:t>
      </w:r>
      <w:r w:rsidRPr="00B54278">
        <w:rPr>
          <w:rStyle w:val="apple-converted-space"/>
          <w:rFonts w:ascii="Arial" w:hAnsi="Arial" w:cs="Arial"/>
          <w:highlight w:val="green"/>
          <w:lang w:val="pt-BR"/>
        </w:rPr>
        <w:t>(UNIDADE</w:t>
      </w:r>
      <w:r>
        <w:rPr>
          <w:rStyle w:val="apple-converted-space"/>
          <w:rFonts w:ascii="Arial" w:hAnsi="Arial" w:cs="Arial"/>
          <w:highlight w:val="green"/>
          <w:lang w:val="pt-BR"/>
        </w:rPr>
        <w:t>) OU (</w:t>
      </w:r>
      <w:r w:rsidRPr="00B54278">
        <w:rPr>
          <w:rStyle w:val="apple-converted-space"/>
          <w:rFonts w:ascii="Arial" w:hAnsi="Arial" w:cs="Arial"/>
          <w:highlight w:val="green"/>
          <w:lang w:val="pt-BR"/>
        </w:rPr>
        <w:t>FUNDAÇÃO)</w:t>
      </w:r>
      <w:r>
        <w:rPr>
          <w:rStyle w:val="apple-converted-space"/>
          <w:rFonts w:ascii="Arial" w:hAnsi="Arial" w:cs="Arial"/>
          <w:lang w:val="pt-BR"/>
        </w:rPr>
        <w:t>.</w:t>
      </w:r>
    </w:p>
    <w:p w14:paraId="60BBE154" w14:textId="77777777" w:rsidR="0040113F" w:rsidRDefault="0040113F" w:rsidP="0040113F">
      <w:pPr>
        <w:pStyle w:val="PargrafodaLista"/>
        <w:widowControl/>
        <w:numPr>
          <w:ilvl w:val="1"/>
          <w:numId w:val="6"/>
        </w:numPr>
        <w:autoSpaceDE/>
        <w:autoSpaceDN/>
        <w:spacing w:line="480" w:lineRule="auto"/>
        <w:ind w:left="1560"/>
        <w:contextualSpacing/>
        <w:rPr>
          <w:rStyle w:val="apple-converted-space"/>
          <w:rFonts w:ascii="Arial" w:hAnsi="Arial" w:cs="Arial"/>
          <w:lang w:val="pt-BR"/>
        </w:rPr>
      </w:pPr>
      <w:r>
        <w:rPr>
          <w:rStyle w:val="apple-converted-space"/>
          <w:rFonts w:ascii="Arial" w:hAnsi="Arial" w:cs="Arial"/>
          <w:shd w:val="clear" w:color="auto" w:fill="FFFFFF"/>
          <w:lang w:val="pt-BR"/>
        </w:rPr>
        <w:t xml:space="preserve">Ao término da prestação será emitido um boleto, pela </w:t>
      </w:r>
      <w:r w:rsidRPr="00B54278">
        <w:rPr>
          <w:rStyle w:val="apple-converted-space"/>
          <w:rFonts w:ascii="Arial" w:hAnsi="Arial" w:cs="Arial"/>
          <w:highlight w:val="green"/>
          <w:shd w:val="clear" w:color="auto" w:fill="FFFFFF"/>
          <w:lang w:val="pt-BR"/>
        </w:rPr>
        <w:t>UNIDADE ou FUNDAÇÃO</w:t>
      </w:r>
      <w:r>
        <w:rPr>
          <w:rStyle w:val="apple-converted-space"/>
          <w:rFonts w:ascii="Arial" w:hAnsi="Arial" w:cs="Arial"/>
          <w:shd w:val="clear" w:color="auto" w:fill="FFFFFF"/>
          <w:lang w:val="pt-BR"/>
        </w:rPr>
        <w:t xml:space="preserve">, responsável pelo gerenciamento comercial, que deverá ser pago em no máximo </w:t>
      </w:r>
      <w:r w:rsidRPr="00AD57FA">
        <w:rPr>
          <w:rStyle w:val="apple-converted-space"/>
          <w:rFonts w:ascii="Arial" w:hAnsi="Arial" w:cs="Arial"/>
          <w:highlight w:val="green"/>
          <w:shd w:val="clear" w:color="auto" w:fill="FFFFFF"/>
          <w:lang w:val="pt-BR"/>
        </w:rPr>
        <w:t>30 dias corridos</w:t>
      </w:r>
      <w:r>
        <w:rPr>
          <w:rStyle w:val="apple-converted-space"/>
          <w:rFonts w:ascii="Arial" w:hAnsi="Arial" w:cs="Arial"/>
          <w:shd w:val="clear" w:color="auto" w:fill="FFFFFF"/>
          <w:lang w:val="pt-BR"/>
        </w:rPr>
        <w:t>.</w:t>
      </w:r>
    </w:p>
    <w:p w14:paraId="22C03825" w14:textId="77777777" w:rsidR="0040113F" w:rsidRDefault="0040113F" w:rsidP="0040113F">
      <w:pPr>
        <w:pStyle w:val="PargrafodaLista"/>
        <w:widowControl/>
        <w:numPr>
          <w:ilvl w:val="1"/>
          <w:numId w:val="6"/>
        </w:numPr>
        <w:autoSpaceDE/>
        <w:autoSpaceDN/>
        <w:spacing w:line="480" w:lineRule="auto"/>
        <w:ind w:left="1560"/>
        <w:contextualSpacing/>
        <w:rPr>
          <w:rStyle w:val="apple-converted-space"/>
          <w:rFonts w:ascii="Arial" w:hAnsi="Arial" w:cs="Arial"/>
          <w:lang w:val="pt-BR"/>
        </w:rPr>
      </w:pPr>
      <w:r>
        <w:rPr>
          <w:rStyle w:val="apple-converted-space"/>
          <w:rFonts w:ascii="Arial" w:hAnsi="Arial" w:cs="Arial"/>
          <w:lang w:val="pt-BR"/>
        </w:rPr>
        <w:t>O fundo arrecadado será destinado a compra de materiais e reagentes para análises, manutenção preventiva e corretiva do equipamento e peças para upgrade do equipamento.</w:t>
      </w:r>
    </w:p>
    <w:p w14:paraId="4336BB1C" w14:textId="77777777" w:rsidR="0040113F" w:rsidRPr="0040113F" w:rsidRDefault="0040113F" w:rsidP="0040113F">
      <w:pPr>
        <w:pStyle w:val="PargrafodaLista"/>
        <w:widowControl/>
        <w:numPr>
          <w:ilvl w:val="0"/>
          <w:numId w:val="6"/>
        </w:numPr>
        <w:autoSpaceDE/>
        <w:autoSpaceDN/>
        <w:spacing w:line="480" w:lineRule="auto"/>
        <w:contextualSpacing/>
        <w:rPr>
          <w:rStyle w:val="apple-converted-space"/>
          <w:rFonts w:ascii="Arial" w:hAnsi="Arial" w:cs="Arial"/>
          <w:b/>
          <w:bCs/>
          <w:lang w:val="pt-BR"/>
        </w:rPr>
      </w:pPr>
      <w:r w:rsidRPr="0040113F">
        <w:rPr>
          <w:rStyle w:val="apple-converted-space"/>
          <w:rFonts w:ascii="Arial" w:hAnsi="Arial" w:cs="Arial"/>
          <w:b/>
          <w:bCs/>
          <w:shd w:val="clear" w:color="auto" w:fill="FFFFFF"/>
          <w:lang w:val="pt-BR"/>
        </w:rPr>
        <w:t xml:space="preserve"> Da aquisição dos resultados:</w:t>
      </w:r>
    </w:p>
    <w:p w14:paraId="25B4E895" w14:textId="5FC18911" w:rsidR="0040113F" w:rsidRDefault="0040113F" w:rsidP="0040113F">
      <w:pPr>
        <w:pStyle w:val="PargrafodaLista"/>
        <w:widowControl/>
        <w:numPr>
          <w:ilvl w:val="1"/>
          <w:numId w:val="6"/>
        </w:numPr>
        <w:autoSpaceDE/>
        <w:autoSpaceDN/>
        <w:spacing w:line="480" w:lineRule="auto"/>
        <w:ind w:left="1560"/>
        <w:contextualSpacing/>
        <w:rPr>
          <w:rStyle w:val="apple-converted-space"/>
          <w:rFonts w:ascii="Arial" w:hAnsi="Arial" w:cs="Arial"/>
          <w:lang w:val="pt-BR"/>
        </w:rPr>
      </w:pPr>
      <w:r>
        <w:rPr>
          <w:rStyle w:val="apple-converted-space"/>
          <w:rFonts w:ascii="Arial" w:hAnsi="Arial" w:cs="Arial"/>
          <w:shd w:val="clear" w:color="auto" w:fill="FFFFFF"/>
          <w:lang w:val="pt-BR"/>
        </w:rPr>
        <w:t xml:space="preserve">Os resultados serão obtidos </w:t>
      </w:r>
      <w:r w:rsidR="000E6DEF">
        <w:rPr>
          <w:rStyle w:val="apple-converted-space"/>
          <w:rFonts w:ascii="Arial" w:hAnsi="Arial" w:cs="Arial"/>
          <w:shd w:val="clear" w:color="auto" w:fill="FFFFFF"/>
          <w:lang w:val="pt-BR"/>
        </w:rPr>
        <w:t>(</w:t>
      </w:r>
      <w:r w:rsidR="000E6DEF" w:rsidRPr="000E6DEF">
        <w:rPr>
          <w:rStyle w:val="apple-converted-space"/>
          <w:rFonts w:ascii="Arial" w:hAnsi="Arial" w:cs="Arial"/>
          <w:highlight w:val="green"/>
          <w:shd w:val="clear" w:color="auto" w:fill="FFFFFF"/>
          <w:lang w:val="pt-BR"/>
        </w:rPr>
        <w:t>DESCREVER</w:t>
      </w:r>
      <w:r w:rsidR="000E6DEF">
        <w:rPr>
          <w:rStyle w:val="apple-converted-space"/>
          <w:rFonts w:ascii="Arial" w:hAnsi="Arial" w:cs="Arial"/>
          <w:shd w:val="clear" w:color="auto" w:fill="FFFFFF"/>
          <w:lang w:val="pt-BR"/>
        </w:rPr>
        <w:t>)</w:t>
      </w:r>
      <w:r>
        <w:rPr>
          <w:rStyle w:val="apple-converted-space"/>
          <w:rFonts w:ascii="Arial" w:hAnsi="Arial" w:cs="Arial"/>
          <w:shd w:val="clear" w:color="auto" w:fill="FFFFFF"/>
          <w:lang w:val="pt-BR"/>
        </w:rPr>
        <w:t>.</w:t>
      </w:r>
    </w:p>
    <w:p w14:paraId="284B5394" w14:textId="77777777" w:rsidR="0040113F" w:rsidRDefault="0040113F" w:rsidP="0040113F">
      <w:pPr>
        <w:pStyle w:val="PargrafodaLista"/>
        <w:widowControl/>
        <w:numPr>
          <w:ilvl w:val="1"/>
          <w:numId w:val="6"/>
        </w:numPr>
        <w:autoSpaceDE/>
        <w:autoSpaceDN/>
        <w:spacing w:line="480" w:lineRule="auto"/>
        <w:ind w:left="1560"/>
        <w:contextualSpacing/>
        <w:rPr>
          <w:rStyle w:val="apple-converted-space"/>
          <w:rFonts w:ascii="Arial" w:hAnsi="Arial" w:cs="Arial"/>
          <w:lang w:val="pt-BR"/>
        </w:rPr>
      </w:pPr>
      <w:r>
        <w:rPr>
          <w:rStyle w:val="apple-converted-space"/>
          <w:rFonts w:ascii="Arial" w:hAnsi="Arial" w:cs="Arial"/>
          <w:shd w:val="clear" w:color="auto" w:fill="FFFFFF"/>
          <w:lang w:val="pt-BR"/>
        </w:rPr>
        <w:lastRenderedPageBreak/>
        <w:t>O usuário deverá reservar parte de seu agendamento para as análises dos resultados caso seja necessário.</w:t>
      </w:r>
    </w:p>
    <w:p w14:paraId="6CD21820" w14:textId="77777777" w:rsidR="0040113F" w:rsidRPr="00C26915" w:rsidRDefault="0040113F" w:rsidP="0040113F">
      <w:pPr>
        <w:pStyle w:val="PargrafodaLista"/>
        <w:widowControl/>
        <w:numPr>
          <w:ilvl w:val="1"/>
          <w:numId w:val="6"/>
        </w:numPr>
        <w:autoSpaceDE/>
        <w:autoSpaceDN/>
        <w:spacing w:before="80" w:after="80" w:line="480" w:lineRule="auto"/>
        <w:ind w:left="1560" w:right="141"/>
        <w:contextualSpacing/>
        <w:rPr>
          <w:lang w:val="pt-BR"/>
        </w:rPr>
      </w:pPr>
      <w:r>
        <w:rPr>
          <w:rStyle w:val="apple-converted-space"/>
          <w:rFonts w:ascii="Arial" w:hAnsi="Arial" w:cs="Arial"/>
          <w:shd w:val="clear" w:color="auto" w:fill="FFFFFF"/>
          <w:lang w:val="pt-BR"/>
        </w:rPr>
        <w:t xml:space="preserve">O fim do experimento usuário </w:t>
      </w:r>
      <w:r w:rsidRPr="00AD57FA">
        <w:rPr>
          <w:rStyle w:val="apple-converted-space"/>
          <w:rFonts w:ascii="Arial" w:hAnsi="Arial" w:cs="Arial"/>
          <w:highlight w:val="green"/>
          <w:shd w:val="clear" w:color="auto" w:fill="FFFFFF"/>
          <w:lang w:val="pt-BR"/>
        </w:rPr>
        <w:t>deverá copiar seus dados em um dispositivo de memória USB</w:t>
      </w:r>
      <w:r>
        <w:rPr>
          <w:rStyle w:val="apple-converted-space"/>
          <w:rFonts w:ascii="Arial" w:hAnsi="Arial" w:cs="Arial"/>
          <w:shd w:val="clear" w:color="auto" w:fill="FFFFFF"/>
          <w:lang w:val="pt-BR"/>
        </w:rPr>
        <w:t xml:space="preserve">. </w:t>
      </w:r>
      <w:r w:rsidRPr="00B71823">
        <w:rPr>
          <w:rStyle w:val="apple-converted-space"/>
          <w:rFonts w:ascii="Arial" w:hAnsi="Arial" w:cs="Arial"/>
          <w:highlight w:val="green"/>
          <w:shd w:val="clear" w:color="auto" w:fill="FFFFFF"/>
          <w:lang w:val="pt-BR"/>
        </w:rPr>
        <w:t>Sendo que, após copiá-los os dados serão deletados do computador conectado ao equipamento</w:t>
      </w:r>
      <w:r>
        <w:rPr>
          <w:rStyle w:val="apple-converted-space"/>
          <w:rFonts w:ascii="Arial" w:hAnsi="Arial" w:cs="Arial"/>
          <w:shd w:val="clear" w:color="auto" w:fill="FFFFFF"/>
          <w:lang w:val="pt-BR"/>
        </w:rPr>
        <w:t>.</w:t>
      </w:r>
    </w:p>
    <w:p w14:paraId="4E92F15D" w14:textId="0B5AA480" w:rsidR="0040113F" w:rsidRDefault="0040113F" w:rsidP="0040113F">
      <w:pPr>
        <w:pStyle w:val="Ttulo"/>
        <w:rPr>
          <w:rFonts w:ascii="Arial" w:hAnsi="Arial" w:cs="Arial"/>
        </w:rPr>
      </w:pPr>
      <w:r w:rsidRPr="00C26915">
        <w:rPr>
          <w:highlight w:val="lightGray"/>
        </w:rPr>
        <w:br w:type="page"/>
      </w:r>
      <w:r w:rsidRPr="0040113F">
        <w:rPr>
          <w:rFonts w:ascii="Arial" w:hAnsi="Arial" w:cs="Arial"/>
        </w:rPr>
        <w:lastRenderedPageBreak/>
        <w:t xml:space="preserve">ANEXO 1 </w:t>
      </w:r>
    </w:p>
    <w:p w14:paraId="2F657740" w14:textId="77777777" w:rsidR="0040113F" w:rsidRDefault="0040113F" w:rsidP="0040113F">
      <w:pPr>
        <w:pStyle w:val="Ttulo"/>
        <w:rPr>
          <w:rFonts w:ascii="Arial" w:hAnsi="Arial" w:cs="Arial"/>
        </w:rPr>
      </w:pPr>
    </w:p>
    <w:p w14:paraId="1F81A8AD" w14:textId="77777777" w:rsidR="0040113F" w:rsidRPr="0040113F" w:rsidRDefault="0040113F" w:rsidP="0040113F">
      <w:pPr>
        <w:pStyle w:val="Ttulo"/>
        <w:rPr>
          <w:rFonts w:ascii="Arial" w:hAnsi="Arial" w:cs="Arial"/>
        </w:rPr>
      </w:pPr>
    </w:p>
    <w:p w14:paraId="52F468C7" w14:textId="675C4F5E" w:rsidR="0040113F" w:rsidRPr="0040113F" w:rsidRDefault="0040113F" w:rsidP="0040113F">
      <w:pPr>
        <w:spacing w:after="200" w:line="276" w:lineRule="auto"/>
        <w:rPr>
          <w:rFonts w:ascii="Arial" w:hAnsi="Arial" w:cs="Arial"/>
          <w:caps/>
          <w:sz w:val="28"/>
          <w:szCs w:val="28"/>
          <w:lang w:eastAsia="ar-SA"/>
        </w:rPr>
      </w:pPr>
      <w:r w:rsidRPr="0040113F">
        <w:rPr>
          <w:rFonts w:ascii="Arial" w:hAnsi="Arial" w:cs="Arial"/>
        </w:rPr>
        <w:t xml:space="preserve">FORMULÁRIO DE AGENDAMENTO: </w:t>
      </w:r>
      <w:r w:rsidRPr="0040113F">
        <w:rPr>
          <w:rFonts w:ascii="Arial" w:hAnsi="Arial" w:cs="Arial"/>
          <w:highlight w:val="green"/>
        </w:rPr>
        <w:t>EQUIPAMENTO</w:t>
      </w:r>
      <w:r w:rsidRPr="004011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40113F">
        <w:rPr>
          <w:rFonts w:ascii="Arial" w:hAnsi="Arial" w:cs="Arial"/>
        </w:rPr>
        <w:t xml:space="preserve"> FCF</w:t>
      </w:r>
      <w:r>
        <w:rPr>
          <w:rFonts w:ascii="Arial" w:hAnsi="Arial" w:cs="Arial"/>
        </w:rPr>
        <w:t>/</w:t>
      </w:r>
      <w:r w:rsidRPr="0040113F">
        <w:rPr>
          <w:rFonts w:ascii="Arial" w:hAnsi="Arial" w:cs="Arial"/>
        </w:rPr>
        <w:t>USP</w:t>
      </w:r>
    </w:p>
    <w:p w14:paraId="05647C87" w14:textId="77777777" w:rsidR="0040113F" w:rsidRPr="0040113F" w:rsidRDefault="0040113F" w:rsidP="0040113F">
      <w:pPr>
        <w:jc w:val="both"/>
        <w:rPr>
          <w:rFonts w:ascii="Arial" w:hAnsi="Arial" w:cs="Arial"/>
        </w:rPr>
      </w:pPr>
    </w:p>
    <w:tbl>
      <w:tblPr>
        <w:tblW w:w="1104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3"/>
        <w:gridCol w:w="959"/>
        <w:gridCol w:w="467"/>
        <w:gridCol w:w="951"/>
        <w:gridCol w:w="2021"/>
        <w:gridCol w:w="245"/>
        <w:gridCol w:w="421"/>
        <w:gridCol w:w="564"/>
        <w:gridCol w:w="46"/>
        <w:gridCol w:w="382"/>
        <w:gridCol w:w="851"/>
        <w:gridCol w:w="326"/>
        <w:gridCol w:w="666"/>
        <w:gridCol w:w="69"/>
        <w:gridCol w:w="1214"/>
        <w:gridCol w:w="25"/>
        <w:gridCol w:w="669"/>
        <w:gridCol w:w="10"/>
        <w:gridCol w:w="424"/>
      </w:tblGrid>
      <w:tr w:rsidR="0040113F" w:rsidRPr="0040113F" w14:paraId="2D47270D" w14:textId="77777777" w:rsidTr="00185AE9">
        <w:trPr>
          <w:gridAfter w:val="1"/>
          <w:wAfter w:w="424" w:type="dxa"/>
          <w:trHeight w:hRule="exact" w:val="288"/>
        </w:trPr>
        <w:tc>
          <w:tcPr>
            <w:tcW w:w="992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  <w:hideMark/>
          </w:tcPr>
          <w:p w14:paraId="7B09FF89" w14:textId="77777777" w:rsidR="0040113F" w:rsidRPr="0040113F" w:rsidRDefault="0040113F" w:rsidP="00185AE9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276" w:lineRule="auto"/>
              <w:ind w:left="576" w:hanging="576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 xml:space="preserve">DADOS DO RESPONSÁVEL PELO PROJETO </w:t>
            </w:r>
          </w:p>
        </w:tc>
        <w:tc>
          <w:tcPr>
            <w:tcW w:w="699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99D2953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0113F" w:rsidRPr="0040113F" w14:paraId="2B80B0F4" w14:textId="77777777" w:rsidTr="00185AE9">
        <w:trPr>
          <w:gridAfter w:val="1"/>
          <w:wAfter w:w="424" w:type="dxa"/>
          <w:trHeight w:hRule="exact" w:val="403"/>
        </w:trPr>
        <w:tc>
          <w:tcPr>
            <w:tcW w:w="216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B1E5A8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>Nome do Responsável:</w:t>
            </w:r>
          </w:p>
        </w:tc>
        <w:tc>
          <w:tcPr>
            <w:tcW w:w="7758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CC41FE5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99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B086112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40113F" w:rsidRPr="0040113F" w14:paraId="7C6ECCDF" w14:textId="77777777" w:rsidTr="00185AE9">
        <w:trPr>
          <w:gridAfter w:val="1"/>
          <w:wAfter w:w="424" w:type="dxa"/>
          <w:trHeight w:hRule="exact" w:val="403"/>
        </w:trPr>
        <w:tc>
          <w:tcPr>
            <w:tcW w:w="216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3114A13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  <w:tc>
          <w:tcPr>
            <w:tcW w:w="424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9536EAD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0C9D066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</w:tc>
        <w:tc>
          <w:tcPr>
            <w:tcW w:w="227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94C9299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99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9A0E49B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40113F" w:rsidRPr="0040113F" w14:paraId="64F39638" w14:textId="77777777" w:rsidTr="00185AE9">
        <w:trPr>
          <w:gridAfter w:val="1"/>
          <w:wAfter w:w="424" w:type="dxa"/>
          <w:trHeight w:hRule="exact" w:val="403"/>
        </w:trPr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1B67A8D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442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08850A9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88B2A47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>Tel. 2:</w:t>
            </w:r>
          </w:p>
        </w:tc>
        <w:tc>
          <w:tcPr>
            <w:tcW w:w="216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DE1B930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78A46A6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>Cel.:</w:t>
            </w:r>
          </w:p>
        </w:tc>
        <w:tc>
          <w:tcPr>
            <w:tcW w:w="12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EC50A78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99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82F9853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0113F" w:rsidRPr="0040113F" w14:paraId="4906CFC8" w14:textId="77777777" w:rsidTr="00185AE9">
        <w:trPr>
          <w:gridAfter w:val="1"/>
          <w:wAfter w:w="424" w:type="dxa"/>
          <w:trHeight w:hRule="exact" w:val="403"/>
        </w:trPr>
        <w:tc>
          <w:tcPr>
            <w:tcW w:w="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FD6DC06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09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0C3D1C9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119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353CC63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0D4A691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0113F" w:rsidRPr="0040113F" w14:paraId="10189F76" w14:textId="77777777" w:rsidTr="00185AE9">
        <w:trPr>
          <w:gridAfter w:val="1"/>
          <w:wAfter w:w="424" w:type="dxa"/>
          <w:trHeight w:hRule="exact" w:val="403"/>
        </w:trPr>
        <w:tc>
          <w:tcPr>
            <w:tcW w:w="216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55E13F5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>Instituição Financiadora:</w:t>
            </w:r>
          </w:p>
        </w:tc>
        <w:tc>
          <w:tcPr>
            <w:tcW w:w="29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53071DA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8C757C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>Processo Nº.</w:t>
            </w:r>
          </w:p>
        </w:tc>
        <w:tc>
          <w:tcPr>
            <w:tcW w:w="234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D840636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CEF4299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1DAC086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bookmarkStart w:id="0" w:name="__Fieldmark__0_1384352260"/>
      <w:tr w:rsidR="0040113F" w:rsidRPr="0040113F" w14:paraId="6BB49370" w14:textId="77777777" w:rsidTr="00185AE9">
        <w:trPr>
          <w:gridAfter w:val="1"/>
          <w:wAfter w:w="424" w:type="dxa"/>
          <w:trHeight w:hRule="exact" w:val="403"/>
        </w:trPr>
        <w:tc>
          <w:tcPr>
            <w:tcW w:w="992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BAA2FFC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1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5BED">
              <w:rPr>
                <w:rFonts w:ascii="Arial" w:hAnsi="Arial" w:cs="Arial"/>
              </w:rPr>
            </w:r>
            <w:r w:rsidR="00865BED">
              <w:rPr>
                <w:rFonts w:ascii="Arial" w:hAnsi="Arial" w:cs="Arial"/>
              </w:rPr>
              <w:fldChar w:fldCharType="separate"/>
            </w:r>
            <w:r w:rsidRPr="0040113F">
              <w:rPr>
                <w:rFonts w:ascii="Arial" w:hAnsi="Arial" w:cs="Arial"/>
              </w:rPr>
              <w:fldChar w:fldCharType="end"/>
            </w:r>
            <w:bookmarkEnd w:id="0"/>
            <w:r w:rsidRPr="0040113F">
              <w:rPr>
                <w:rStyle w:val="CheckBoxChar"/>
                <w:rFonts w:ascii="Arial" w:hAnsi="Arial" w:cs="Arial"/>
                <w:sz w:val="16"/>
                <w:szCs w:val="16"/>
              </w:rPr>
              <w:t xml:space="preserve"> Professor                            </w:t>
            </w:r>
            <w:bookmarkStart w:id="1" w:name="__Fieldmark__1_1384352260"/>
            <w:r w:rsidRPr="0040113F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1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5BED">
              <w:rPr>
                <w:rFonts w:ascii="Arial" w:hAnsi="Arial" w:cs="Arial"/>
              </w:rPr>
            </w:r>
            <w:r w:rsidR="00865BED">
              <w:rPr>
                <w:rFonts w:ascii="Arial" w:hAnsi="Arial" w:cs="Arial"/>
              </w:rPr>
              <w:fldChar w:fldCharType="separate"/>
            </w:r>
            <w:r w:rsidRPr="0040113F">
              <w:rPr>
                <w:rFonts w:ascii="Arial" w:hAnsi="Arial" w:cs="Arial"/>
              </w:rPr>
              <w:fldChar w:fldCharType="end"/>
            </w:r>
            <w:bookmarkEnd w:id="1"/>
            <w:r w:rsidRPr="0040113F">
              <w:rPr>
                <w:rStyle w:val="CheckBoxChar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113F">
              <w:rPr>
                <w:rStyle w:val="CheckBoxChar"/>
                <w:rFonts w:ascii="Arial" w:hAnsi="Arial" w:cs="Arial"/>
                <w:sz w:val="16"/>
                <w:szCs w:val="16"/>
              </w:rPr>
              <w:t>Jovem</w:t>
            </w:r>
            <w:proofErr w:type="spellEnd"/>
            <w:r w:rsidRPr="0040113F">
              <w:rPr>
                <w:rStyle w:val="CheckBoxChar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113F">
              <w:rPr>
                <w:rStyle w:val="CheckBoxChar"/>
                <w:rFonts w:ascii="Arial" w:hAnsi="Arial" w:cs="Arial"/>
                <w:sz w:val="16"/>
                <w:szCs w:val="16"/>
              </w:rPr>
              <w:t>Pesquisador</w:t>
            </w:r>
            <w:proofErr w:type="spellEnd"/>
            <w:r w:rsidRPr="0040113F">
              <w:rPr>
                <w:rStyle w:val="CheckBoxChar"/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Pr="004011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1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5BED">
              <w:rPr>
                <w:rFonts w:ascii="Arial" w:hAnsi="Arial" w:cs="Arial"/>
                <w:sz w:val="16"/>
                <w:szCs w:val="16"/>
              </w:rPr>
            </w:r>
            <w:r w:rsidR="00865B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11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113F">
              <w:rPr>
                <w:rStyle w:val="CheckBoxChar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113F">
              <w:rPr>
                <w:rStyle w:val="CheckBoxChar"/>
                <w:rFonts w:ascii="Arial" w:hAnsi="Arial" w:cs="Arial"/>
                <w:sz w:val="16"/>
                <w:szCs w:val="16"/>
              </w:rPr>
              <w:t>Pesquisador</w:t>
            </w:r>
            <w:proofErr w:type="spellEnd"/>
            <w:r w:rsidRPr="0040113F">
              <w:rPr>
                <w:rStyle w:val="CheckBoxChar"/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99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6AFFA046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0113F" w:rsidRPr="0040113F" w14:paraId="3E1F8DF3" w14:textId="77777777" w:rsidTr="00185AE9">
        <w:trPr>
          <w:gridAfter w:val="2"/>
          <w:wAfter w:w="434" w:type="dxa"/>
          <w:trHeight w:hRule="exact" w:val="288"/>
        </w:trPr>
        <w:tc>
          <w:tcPr>
            <w:tcW w:w="9923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9893331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</w:tcPr>
          <w:p w14:paraId="6F7D89E2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0113F" w:rsidRPr="0040113F" w14:paraId="3641E61E" w14:textId="77777777" w:rsidTr="00185AE9">
        <w:trPr>
          <w:gridAfter w:val="1"/>
          <w:wAfter w:w="424" w:type="dxa"/>
          <w:trHeight w:hRule="exact" w:val="288"/>
        </w:trPr>
        <w:tc>
          <w:tcPr>
            <w:tcW w:w="992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  <w:hideMark/>
          </w:tcPr>
          <w:p w14:paraId="5B957E04" w14:textId="77777777" w:rsidR="0040113F" w:rsidRPr="0040113F" w:rsidRDefault="0040113F" w:rsidP="00185AE9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276" w:lineRule="auto"/>
              <w:ind w:left="576" w:hanging="576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>Dados do representante legal do responsavel pelo projeto para contato</w:t>
            </w:r>
          </w:p>
        </w:tc>
        <w:tc>
          <w:tcPr>
            <w:tcW w:w="699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1103806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0113F" w:rsidRPr="0040113F" w14:paraId="6E6B69BC" w14:textId="77777777" w:rsidTr="00185AE9">
        <w:trPr>
          <w:trHeight w:hRule="exact" w:val="547"/>
        </w:trPr>
        <w:tc>
          <w:tcPr>
            <w:tcW w:w="16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925DF9F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>Nome do Usuário:</w:t>
            </w:r>
          </w:p>
        </w:tc>
        <w:tc>
          <w:tcPr>
            <w:tcW w:w="509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D009E9E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BD1F4A7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0A3A207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608BCE04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40113F" w:rsidRPr="0040113F" w14:paraId="6B9B0297" w14:textId="77777777" w:rsidTr="00185AE9">
        <w:trPr>
          <w:gridAfter w:val="1"/>
          <w:wAfter w:w="424" w:type="dxa"/>
          <w:trHeight w:hRule="exact" w:val="567"/>
        </w:trPr>
        <w:tc>
          <w:tcPr>
            <w:tcW w:w="311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C43BEC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 xml:space="preserve">Email:      </w:t>
            </w:r>
          </w:p>
        </w:tc>
        <w:bookmarkStart w:id="2" w:name="__Fieldmark__2_1384352260"/>
        <w:tc>
          <w:tcPr>
            <w:tcW w:w="680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83B927E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1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5BED">
              <w:rPr>
                <w:rFonts w:ascii="Arial" w:hAnsi="Arial" w:cs="Arial"/>
              </w:rPr>
            </w:r>
            <w:r w:rsidR="00865BED">
              <w:rPr>
                <w:rFonts w:ascii="Arial" w:hAnsi="Arial" w:cs="Arial"/>
              </w:rPr>
              <w:fldChar w:fldCharType="separate"/>
            </w:r>
            <w:r w:rsidRPr="0040113F">
              <w:rPr>
                <w:rFonts w:ascii="Arial" w:hAnsi="Arial" w:cs="Arial"/>
              </w:rPr>
              <w:fldChar w:fldCharType="end"/>
            </w:r>
            <w:bookmarkEnd w:id="2"/>
            <w:r w:rsidRPr="0040113F">
              <w:rPr>
                <w:rStyle w:val="CheckBoxChar"/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40113F">
              <w:rPr>
                <w:rFonts w:ascii="Arial" w:hAnsi="Arial" w:cs="Arial"/>
                <w:sz w:val="16"/>
                <w:szCs w:val="16"/>
              </w:rPr>
              <w:t>Professor</w:t>
            </w:r>
            <w:r w:rsidRPr="0040113F">
              <w:rPr>
                <w:rStyle w:val="CheckBoxChar"/>
                <w:rFonts w:ascii="Arial" w:hAnsi="Arial" w:cs="Arial"/>
                <w:sz w:val="16"/>
                <w:szCs w:val="16"/>
                <w:lang w:val="pt-BR"/>
              </w:rPr>
              <w:t xml:space="preserve">   </w:t>
            </w:r>
            <w:r w:rsidRPr="0040113F">
              <w:rPr>
                <w:rFonts w:ascii="Arial" w:hAnsi="Arial" w:cs="Arial"/>
                <w:sz w:val="16"/>
                <w:szCs w:val="16"/>
              </w:rPr>
              <w:t xml:space="preserve">   </w:t>
            </w:r>
            <w:bookmarkStart w:id="3" w:name="__Fieldmark__3_1384352260"/>
            <w:r w:rsidRPr="0040113F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1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5BED">
              <w:rPr>
                <w:rFonts w:ascii="Arial" w:hAnsi="Arial" w:cs="Arial"/>
              </w:rPr>
            </w:r>
            <w:r w:rsidR="00865BED">
              <w:rPr>
                <w:rFonts w:ascii="Arial" w:hAnsi="Arial" w:cs="Arial"/>
              </w:rPr>
              <w:fldChar w:fldCharType="separate"/>
            </w:r>
            <w:r w:rsidRPr="0040113F">
              <w:rPr>
                <w:rFonts w:ascii="Arial" w:hAnsi="Arial" w:cs="Arial"/>
              </w:rPr>
              <w:fldChar w:fldCharType="end"/>
            </w:r>
            <w:bookmarkEnd w:id="3"/>
            <w:r w:rsidRPr="0040113F">
              <w:rPr>
                <w:rStyle w:val="CheckBoxChar"/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40113F">
              <w:rPr>
                <w:rFonts w:ascii="Arial" w:hAnsi="Arial" w:cs="Arial"/>
                <w:sz w:val="16"/>
                <w:szCs w:val="16"/>
              </w:rPr>
              <w:t xml:space="preserve">Pos-Doc/Jovem Pesquisador    </w:t>
            </w:r>
            <w:bookmarkStart w:id="4" w:name="__Fieldmark__4_1384352260"/>
            <w:r w:rsidRPr="0040113F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1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5BED">
              <w:rPr>
                <w:rFonts w:ascii="Arial" w:hAnsi="Arial" w:cs="Arial"/>
              </w:rPr>
            </w:r>
            <w:r w:rsidR="00865BED">
              <w:rPr>
                <w:rFonts w:ascii="Arial" w:hAnsi="Arial" w:cs="Arial"/>
              </w:rPr>
              <w:fldChar w:fldCharType="separate"/>
            </w:r>
            <w:r w:rsidRPr="0040113F">
              <w:rPr>
                <w:rFonts w:ascii="Arial" w:hAnsi="Arial" w:cs="Arial"/>
              </w:rPr>
              <w:fldChar w:fldCharType="end"/>
            </w:r>
            <w:bookmarkEnd w:id="4"/>
            <w:r w:rsidRPr="0040113F">
              <w:rPr>
                <w:rStyle w:val="CheckBoxChar"/>
                <w:rFonts w:ascii="Arial" w:hAnsi="Arial" w:cs="Arial"/>
                <w:sz w:val="16"/>
                <w:szCs w:val="16"/>
                <w:lang w:val="pt-BR"/>
              </w:rPr>
              <w:t xml:space="preserve"> Pesquisador</w:t>
            </w:r>
          </w:p>
        </w:tc>
        <w:tc>
          <w:tcPr>
            <w:tcW w:w="699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06FC9BC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0113F" w:rsidRPr="0040113F" w14:paraId="04F7DCEE" w14:textId="77777777" w:rsidTr="00185AE9">
        <w:trPr>
          <w:gridAfter w:val="1"/>
          <w:wAfter w:w="424" w:type="dxa"/>
          <w:trHeight w:hRule="exact" w:val="403"/>
        </w:trPr>
        <w:tc>
          <w:tcPr>
            <w:tcW w:w="73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4BF5E21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237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C8AFAD2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2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AC5142B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>Cel.:</w:t>
            </w:r>
          </w:p>
        </w:tc>
        <w:tc>
          <w:tcPr>
            <w:tcW w:w="454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5A39335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lang w:val="en-US"/>
              </w:rPr>
            </w:pPr>
            <w:r w:rsidRPr="0040113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99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F532D27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40113F" w:rsidRPr="0040113F" w14:paraId="75F055EF" w14:textId="77777777" w:rsidTr="00185AE9">
        <w:trPr>
          <w:gridAfter w:val="2"/>
          <w:wAfter w:w="434" w:type="dxa"/>
          <w:trHeight w:hRule="exact" w:val="331"/>
        </w:trPr>
        <w:tc>
          <w:tcPr>
            <w:tcW w:w="9923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3E34CEF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320B48B0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113F" w:rsidRPr="0040113F" w14:paraId="522E1C73" w14:textId="77777777" w:rsidTr="00185AE9">
        <w:trPr>
          <w:gridAfter w:val="1"/>
          <w:wAfter w:w="424" w:type="dxa"/>
          <w:trHeight w:hRule="exact" w:val="288"/>
        </w:trPr>
        <w:tc>
          <w:tcPr>
            <w:tcW w:w="992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  <w:hideMark/>
          </w:tcPr>
          <w:p w14:paraId="201DB567" w14:textId="77777777" w:rsidR="0040113F" w:rsidRPr="0040113F" w:rsidRDefault="0040113F" w:rsidP="00185AE9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276" w:lineRule="auto"/>
              <w:ind w:left="576" w:hanging="576"/>
              <w:rPr>
                <w:rFonts w:ascii="Arial" w:hAnsi="Arial" w:cs="Arial"/>
                <w:i/>
                <w:sz w:val="16"/>
                <w:szCs w:val="16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>Resumo</w:t>
            </w:r>
          </w:p>
        </w:tc>
        <w:tc>
          <w:tcPr>
            <w:tcW w:w="699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EC4E266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</w:tr>
      <w:tr w:rsidR="0040113F" w:rsidRPr="0040113F" w14:paraId="6952AC46" w14:textId="77777777" w:rsidTr="00185AE9">
        <w:trPr>
          <w:gridAfter w:val="1"/>
          <w:wAfter w:w="424" w:type="dxa"/>
          <w:trHeight w:hRule="exact" w:val="288"/>
        </w:trPr>
        <w:tc>
          <w:tcPr>
            <w:tcW w:w="992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0646DC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Fonts w:ascii="Arial" w:hAnsi="Arial" w:cs="Arial"/>
                <w:i/>
                <w:sz w:val="16"/>
                <w:szCs w:val="16"/>
              </w:rPr>
              <w:t>Descreva sucintamente o experimento ou anexe um resumo do projeto cujo experimento em questão está inserido (</w:t>
            </w:r>
            <w:r w:rsidRPr="0040113F">
              <w:rPr>
                <w:rFonts w:ascii="Arial" w:hAnsi="Arial" w:cs="Arial"/>
                <w:i/>
                <w:sz w:val="16"/>
                <w:szCs w:val="16"/>
                <w:u w:val="single"/>
              </w:rPr>
              <w:t>MAX 150 palavras</w:t>
            </w:r>
            <w:r w:rsidRPr="0040113F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</w:tc>
        <w:tc>
          <w:tcPr>
            <w:tcW w:w="699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61D95304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13F" w:rsidRPr="0040113F" w14:paraId="3B8D5F20" w14:textId="77777777" w:rsidTr="00185AE9">
        <w:trPr>
          <w:gridAfter w:val="1"/>
          <w:wAfter w:w="424" w:type="dxa"/>
          <w:trHeight w:hRule="exact" w:val="4055"/>
        </w:trPr>
        <w:tc>
          <w:tcPr>
            <w:tcW w:w="992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3A7E1E2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A915684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4B107BB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6825B7E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1FC99FC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2AC2EA3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286181B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D578512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198E566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1A54D26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D8D9580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BAD4283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0DD94E5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FA61863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2029044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76555BF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5976071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B5BCA01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B618B57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2B4F90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09821AC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750C5F0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0C644CF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14A6AA7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EEA5E03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0256EA9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7130D80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0F9EBF9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EDE8EB0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B14F0F8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D6D3DD3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2E9986D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6896017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F385209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EAFEA86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6DC50CEA" w14:textId="77777777" w:rsidR="0040113F" w:rsidRP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871AAE" w14:textId="77777777" w:rsidR="0040113F" w:rsidRPr="0040113F" w:rsidRDefault="0040113F" w:rsidP="0040113F">
      <w:pPr>
        <w:rPr>
          <w:rFonts w:ascii="Arial" w:hAnsi="Arial" w:cs="Arial"/>
          <w:sz w:val="16"/>
          <w:szCs w:val="16"/>
        </w:rPr>
      </w:pPr>
    </w:p>
    <w:p w14:paraId="0F1746B4" w14:textId="77777777" w:rsidR="0040113F" w:rsidRPr="0040113F" w:rsidRDefault="0040113F" w:rsidP="0040113F">
      <w:pPr>
        <w:rPr>
          <w:rFonts w:ascii="Arial" w:hAnsi="Arial" w:cs="Arial"/>
          <w:sz w:val="16"/>
          <w:szCs w:val="16"/>
        </w:rPr>
      </w:pPr>
    </w:p>
    <w:p w14:paraId="0F95B864" w14:textId="77777777" w:rsidR="0040113F" w:rsidRPr="0040113F" w:rsidRDefault="0040113F" w:rsidP="0040113F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8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5370"/>
        <w:gridCol w:w="4553"/>
      </w:tblGrid>
      <w:tr w:rsidR="0040113F" w:rsidRPr="0040113F" w14:paraId="1EBEEE52" w14:textId="77777777" w:rsidTr="00185AE9">
        <w:trPr>
          <w:trHeight w:val="288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7DCF8F71" w14:textId="77777777" w:rsidR="0040113F" w:rsidRPr="0040113F" w:rsidRDefault="0040113F" w:rsidP="00185AE9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276" w:lineRule="auto"/>
              <w:ind w:left="576" w:hanging="576"/>
              <w:rPr>
                <w:rStyle w:val="CheckBoxChar"/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40113F">
              <w:rPr>
                <w:rFonts w:ascii="Arial" w:hAnsi="Arial" w:cs="Arial"/>
                <w:sz w:val="16"/>
                <w:szCs w:val="16"/>
              </w:rPr>
              <w:t>DATA E HORÁRIO DE AGENDAMENTO</w:t>
            </w:r>
          </w:p>
        </w:tc>
      </w:tr>
      <w:tr w:rsidR="0040113F" w:rsidRPr="0040113F" w14:paraId="2B3BDF84" w14:textId="77777777" w:rsidTr="00185AE9">
        <w:trPr>
          <w:trHeight w:val="403"/>
        </w:trPr>
        <w:tc>
          <w:tcPr>
            <w:tcW w:w="5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DC97477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Style w:val="CheckBoxChar"/>
                <w:rFonts w:ascii="Arial" w:hAnsi="Arial" w:cs="Arial"/>
                <w:sz w:val="16"/>
                <w:szCs w:val="16"/>
              </w:rPr>
              <w:t xml:space="preserve">Data:            /          /                 </w:t>
            </w:r>
          </w:p>
        </w:tc>
        <w:tc>
          <w:tcPr>
            <w:tcW w:w="4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485C74E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Style w:val="CheckBoxChar"/>
                <w:rFonts w:ascii="Arial" w:hAnsi="Arial" w:cs="Arial"/>
                <w:sz w:val="16"/>
                <w:szCs w:val="16"/>
                <w:lang w:val="pt-BR"/>
              </w:rPr>
              <w:t xml:space="preserve">Turno:          </w:t>
            </w:r>
            <w:r w:rsidRPr="004011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1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5BED">
              <w:rPr>
                <w:rFonts w:ascii="Arial" w:hAnsi="Arial" w:cs="Arial"/>
                <w:sz w:val="16"/>
                <w:szCs w:val="16"/>
              </w:rPr>
            </w:r>
            <w:r w:rsidR="00865B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11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113F">
              <w:rPr>
                <w:rStyle w:val="CheckBoxChar"/>
                <w:rFonts w:ascii="Arial" w:hAnsi="Arial" w:cs="Arial"/>
                <w:sz w:val="16"/>
                <w:szCs w:val="16"/>
                <w:lang w:val="pt-BR"/>
              </w:rPr>
              <w:t xml:space="preserve"> 9h às 12h    </w:t>
            </w:r>
            <w:r w:rsidRPr="004011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1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5BED">
              <w:rPr>
                <w:rFonts w:ascii="Arial" w:hAnsi="Arial" w:cs="Arial"/>
                <w:sz w:val="16"/>
                <w:szCs w:val="16"/>
              </w:rPr>
            </w:r>
            <w:r w:rsidR="00865B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11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113F">
              <w:rPr>
                <w:rStyle w:val="CheckBoxChar"/>
                <w:rFonts w:ascii="Arial" w:hAnsi="Arial" w:cs="Arial"/>
                <w:sz w:val="16"/>
                <w:szCs w:val="16"/>
                <w:lang w:val="pt-BR"/>
              </w:rPr>
              <w:t xml:space="preserve"> 13h às 16h</w:t>
            </w:r>
          </w:p>
        </w:tc>
      </w:tr>
      <w:tr w:rsidR="0040113F" w:rsidRPr="0040113F" w14:paraId="041DC977" w14:textId="77777777" w:rsidTr="00185AE9">
        <w:trPr>
          <w:trHeight w:val="403"/>
        </w:trPr>
        <w:tc>
          <w:tcPr>
            <w:tcW w:w="5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2FA9F2C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Style w:val="CheckBoxChar"/>
                <w:rFonts w:ascii="Arial" w:hAnsi="Arial" w:cs="Arial"/>
                <w:sz w:val="16"/>
                <w:szCs w:val="16"/>
              </w:rPr>
              <w:t xml:space="preserve">Data:            /          /                 </w:t>
            </w:r>
          </w:p>
        </w:tc>
        <w:tc>
          <w:tcPr>
            <w:tcW w:w="4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B93B1E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Style w:val="CheckBoxChar"/>
                <w:rFonts w:ascii="Arial" w:hAnsi="Arial" w:cs="Arial"/>
                <w:sz w:val="16"/>
                <w:szCs w:val="16"/>
                <w:lang w:val="pt-BR"/>
              </w:rPr>
              <w:t xml:space="preserve">Turno:          </w:t>
            </w:r>
            <w:r w:rsidRPr="004011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1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5BED">
              <w:rPr>
                <w:rFonts w:ascii="Arial" w:hAnsi="Arial" w:cs="Arial"/>
                <w:sz w:val="16"/>
                <w:szCs w:val="16"/>
              </w:rPr>
            </w:r>
            <w:r w:rsidR="00865B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11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113F">
              <w:rPr>
                <w:rStyle w:val="CheckBoxChar"/>
                <w:rFonts w:ascii="Arial" w:hAnsi="Arial" w:cs="Arial"/>
                <w:sz w:val="16"/>
                <w:szCs w:val="16"/>
                <w:lang w:val="pt-BR"/>
              </w:rPr>
              <w:t xml:space="preserve"> 9h às 12h    </w:t>
            </w:r>
            <w:r w:rsidRPr="004011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1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5BED">
              <w:rPr>
                <w:rFonts w:ascii="Arial" w:hAnsi="Arial" w:cs="Arial"/>
                <w:sz w:val="16"/>
                <w:szCs w:val="16"/>
              </w:rPr>
            </w:r>
            <w:r w:rsidR="00865B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11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113F">
              <w:rPr>
                <w:rStyle w:val="CheckBoxChar"/>
                <w:rFonts w:ascii="Arial" w:hAnsi="Arial" w:cs="Arial"/>
                <w:sz w:val="16"/>
                <w:szCs w:val="16"/>
                <w:lang w:val="pt-BR"/>
              </w:rPr>
              <w:t xml:space="preserve"> 13h às 16h</w:t>
            </w:r>
          </w:p>
        </w:tc>
      </w:tr>
      <w:tr w:rsidR="0040113F" w:rsidRPr="0040113F" w14:paraId="776FFEF4" w14:textId="77777777" w:rsidTr="00185AE9">
        <w:trPr>
          <w:trHeight w:val="403"/>
        </w:trPr>
        <w:tc>
          <w:tcPr>
            <w:tcW w:w="5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5C68C5D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Style w:val="CheckBoxChar"/>
                <w:rFonts w:ascii="Arial" w:hAnsi="Arial" w:cs="Arial"/>
                <w:sz w:val="16"/>
                <w:szCs w:val="16"/>
              </w:rPr>
              <w:t xml:space="preserve">Data:            /          /                 </w:t>
            </w:r>
          </w:p>
        </w:tc>
        <w:tc>
          <w:tcPr>
            <w:tcW w:w="4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D036CC1" w14:textId="77777777" w:rsidR="0040113F" w:rsidRPr="0040113F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113F">
              <w:rPr>
                <w:rStyle w:val="CheckBoxChar"/>
                <w:rFonts w:ascii="Arial" w:hAnsi="Arial" w:cs="Arial"/>
                <w:sz w:val="16"/>
                <w:szCs w:val="16"/>
                <w:lang w:val="pt-BR"/>
              </w:rPr>
              <w:t xml:space="preserve">Turno:          </w:t>
            </w:r>
            <w:r w:rsidRPr="004011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1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5BED">
              <w:rPr>
                <w:rFonts w:ascii="Arial" w:hAnsi="Arial" w:cs="Arial"/>
                <w:sz w:val="16"/>
                <w:szCs w:val="16"/>
              </w:rPr>
            </w:r>
            <w:r w:rsidR="00865B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11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113F">
              <w:rPr>
                <w:rStyle w:val="CheckBoxChar"/>
                <w:rFonts w:ascii="Arial" w:hAnsi="Arial" w:cs="Arial"/>
                <w:sz w:val="16"/>
                <w:szCs w:val="16"/>
                <w:lang w:val="pt-BR"/>
              </w:rPr>
              <w:t xml:space="preserve"> 9h às 12h    </w:t>
            </w:r>
            <w:r w:rsidRPr="004011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1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5BED">
              <w:rPr>
                <w:rFonts w:ascii="Arial" w:hAnsi="Arial" w:cs="Arial"/>
                <w:sz w:val="16"/>
                <w:szCs w:val="16"/>
              </w:rPr>
            </w:r>
            <w:r w:rsidR="00865B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11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113F">
              <w:rPr>
                <w:rStyle w:val="CheckBoxChar"/>
                <w:rFonts w:ascii="Arial" w:hAnsi="Arial" w:cs="Arial"/>
                <w:sz w:val="16"/>
                <w:szCs w:val="16"/>
                <w:lang w:val="pt-BR"/>
              </w:rPr>
              <w:t xml:space="preserve"> 13h às 16h</w:t>
            </w:r>
          </w:p>
        </w:tc>
      </w:tr>
    </w:tbl>
    <w:p w14:paraId="1E94C47D" w14:textId="77777777" w:rsidR="0040113F" w:rsidRDefault="0040113F" w:rsidP="0040113F">
      <w:pPr>
        <w:rPr>
          <w:rFonts w:ascii="Arial" w:hAnsi="Arial" w:cs="Arial"/>
          <w:sz w:val="16"/>
          <w:szCs w:val="16"/>
        </w:rPr>
      </w:pPr>
    </w:p>
    <w:p w14:paraId="4C42ADFA" w14:textId="77777777" w:rsidR="0040113F" w:rsidRDefault="0040113F" w:rsidP="0040113F">
      <w:pPr>
        <w:rPr>
          <w:rFonts w:ascii="Arial" w:hAnsi="Arial" w:cs="Arial"/>
          <w:sz w:val="16"/>
          <w:szCs w:val="16"/>
        </w:rPr>
      </w:pPr>
    </w:p>
    <w:p w14:paraId="35191CFF" w14:textId="77777777" w:rsidR="0040113F" w:rsidRDefault="0040113F" w:rsidP="0040113F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8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9923"/>
      </w:tblGrid>
      <w:tr w:rsidR="0040113F" w:rsidRPr="00C26915" w14:paraId="2FF3200B" w14:textId="77777777" w:rsidTr="00185AE9">
        <w:trPr>
          <w:trHeight w:val="288"/>
        </w:trPr>
        <w:tc>
          <w:tcPr>
            <w:tcW w:w="99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1F7A3FED" w14:textId="77777777" w:rsidR="0040113F" w:rsidRDefault="0040113F" w:rsidP="00185AE9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276" w:lineRule="auto"/>
              <w:ind w:left="576" w:hanging="576"/>
              <w:rPr>
                <w:rStyle w:val="CheckBoxChar"/>
                <w:rFonts w:ascii="Arial" w:eastAsia="Tahom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INFORMAÇÕES SOBRE O EXPERIMENTO: (DESCREVER INFORMAÇÕES IMPORTANTES PARA O EXPERIMENTO)</w:t>
            </w:r>
          </w:p>
        </w:tc>
      </w:tr>
      <w:bookmarkStart w:id="5" w:name="__Fieldmark__7_1384352260"/>
      <w:tr w:rsidR="0040113F" w:rsidRPr="00C26915" w14:paraId="1B142350" w14:textId="77777777" w:rsidTr="00185AE9">
        <w:trPr>
          <w:trHeight w:val="403"/>
        </w:trPr>
        <w:tc>
          <w:tcPr>
            <w:tcW w:w="99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D2121A3" w14:textId="77777777" w:rsidR="0040113F" w:rsidRPr="003C4D3B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3C4D3B">
              <w:rPr>
                <w:highlight w:val="gree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3B">
              <w:rPr>
                <w:rFonts w:ascii="Arial" w:hAnsi="Arial" w:cs="Arial"/>
                <w:sz w:val="16"/>
                <w:szCs w:val="16"/>
                <w:highlight w:val="green"/>
              </w:rPr>
              <w:instrText xml:space="preserve"> FORMCHECKBOX </w:instrText>
            </w:r>
            <w:r w:rsidR="00865BED">
              <w:rPr>
                <w:highlight w:val="green"/>
              </w:rPr>
            </w:r>
            <w:r w:rsidR="00865BED">
              <w:rPr>
                <w:highlight w:val="green"/>
              </w:rPr>
              <w:fldChar w:fldCharType="separate"/>
            </w:r>
            <w:r w:rsidRPr="003C4D3B">
              <w:rPr>
                <w:highlight w:val="green"/>
              </w:rPr>
              <w:fldChar w:fldCharType="end"/>
            </w:r>
            <w:bookmarkEnd w:id="5"/>
            <w:r w:rsidRPr="003C4D3B">
              <w:rPr>
                <w:rStyle w:val="CheckBoxChar"/>
                <w:rFonts w:ascii="Arial" w:hAnsi="Arial" w:cs="Arial"/>
                <w:sz w:val="16"/>
                <w:szCs w:val="16"/>
                <w:highlight w:val="green"/>
                <w:lang w:val="pt-BR"/>
              </w:rPr>
              <w:t xml:space="preserve"> </w:t>
            </w:r>
            <w:bookmarkStart w:id="6" w:name="__Fieldmark__8_1384352260"/>
            <w:r w:rsidRPr="003C4D3B">
              <w:rPr>
                <w:highlight w:val="gree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3B">
              <w:rPr>
                <w:rFonts w:ascii="Arial" w:hAnsi="Arial" w:cs="Arial"/>
                <w:sz w:val="16"/>
                <w:szCs w:val="16"/>
                <w:highlight w:val="green"/>
              </w:rPr>
              <w:instrText xml:space="preserve"> FORMCHECKBOX </w:instrText>
            </w:r>
            <w:r w:rsidR="00865BED">
              <w:rPr>
                <w:highlight w:val="green"/>
              </w:rPr>
            </w:r>
            <w:r w:rsidR="00865BED">
              <w:rPr>
                <w:highlight w:val="green"/>
              </w:rPr>
              <w:fldChar w:fldCharType="separate"/>
            </w:r>
            <w:r w:rsidRPr="003C4D3B">
              <w:rPr>
                <w:highlight w:val="green"/>
              </w:rPr>
              <w:fldChar w:fldCharType="end"/>
            </w:r>
            <w:bookmarkEnd w:id="6"/>
            <w:r w:rsidRPr="003C4D3B">
              <w:rPr>
                <w:rStyle w:val="CheckBoxChar"/>
                <w:rFonts w:ascii="Arial" w:hAnsi="Arial" w:cs="Arial"/>
                <w:sz w:val="16"/>
                <w:szCs w:val="16"/>
                <w:highlight w:val="green"/>
                <w:lang w:val="pt-BR"/>
              </w:rPr>
              <w:t xml:space="preserve"> </w:t>
            </w:r>
            <w:bookmarkStart w:id="7" w:name="__Fieldmark__9_1384352260"/>
            <w:r w:rsidRPr="003C4D3B">
              <w:rPr>
                <w:highlight w:val="gree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3B">
              <w:rPr>
                <w:rFonts w:ascii="Arial" w:hAnsi="Arial" w:cs="Arial"/>
                <w:sz w:val="16"/>
                <w:szCs w:val="16"/>
                <w:highlight w:val="green"/>
              </w:rPr>
              <w:instrText xml:space="preserve"> FORMCHECKBOX </w:instrText>
            </w:r>
            <w:r w:rsidR="00865BED">
              <w:rPr>
                <w:highlight w:val="green"/>
              </w:rPr>
            </w:r>
            <w:r w:rsidR="00865BED">
              <w:rPr>
                <w:highlight w:val="green"/>
              </w:rPr>
              <w:fldChar w:fldCharType="separate"/>
            </w:r>
            <w:r w:rsidRPr="003C4D3B">
              <w:rPr>
                <w:highlight w:val="green"/>
              </w:rPr>
              <w:fldChar w:fldCharType="end"/>
            </w:r>
            <w:bookmarkEnd w:id="7"/>
            <w:r w:rsidRPr="003C4D3B">
              <w:rPr>
                <w:rStyle w:val="CheckBoxChar"/>
                <w:rFonts w:ascii="Arial" w:hAnsi="Arial" w:cs="Arial"/>
                <w:sz w:val="16"/>
                <w:szCs w:val="16"/>
                <w:highlight w:val="green"/>
                <w:lang w:val="pt-BR"/>
              </w:rPr>
              <w:t xml:space="preserve"> </w:t>
            </w:r>
            <w:bookmarkStart w:id="8" w:name="__Fieldmark__9_138435226011"/>
            <w:r w:rsidRPr="003C4D3B">
              <w:rPr>
                <w:highlight w:val="gree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3B">
              <w:rPr>
                <w:rFonts w:ascii="Arial" w:hAnsi="Arial" w:cs="Arial"/>
                <w:sz w:val="16"/>
                <w:szCs w:val="16"/>
                <w:highlight w:val="green"/>
              </w:rPr>
              <w:instrText xml:space="preserve"> FORMCHECKBOX </w:instrText>
            </w:r>
            <w:r w:rsidR="00865BED">
              <w:rPr>
                <w:highlight w:val="green"/>
              </w:rPr>
            </w:r>
            <w:r w:rsidR="00865BED">
              <w:rPr>
                <w:highlight w:val="green"/>
              </w:rPr>
              <w:fldChar w:fldCharType="separate"/>
            </w:r>
            <w:r w:rsidRPr="003C4D3B">
              <w:rPr>
                <w:highlight w:val="green"/>
              </w:rPr>
              <w:fldChar w:fldCharType="end"/>
            </w:r>
            <w:bookmarkEnd w:id="8"/>
            <w:r w:rsidRPr="003C4D3B">
              <w:rPr>
                <w:rStyle w:val="CheckBoxChar"/>
                <w:rFonts w:ascii="Arial" w:hAnsi="Arial" w:cs="Arial"/>
                <w:sz w:val="16"/>
                <w:szCs w:val="16"/>
                <w:highlight w:val="green"/>
                <w:lang w:val="pt-BR"/>
              </w:rPr>
              <w:t xml:space="preserve"> </w:t>
            </w:r>
            <w:r w:rsidRPr="003C4D3B">
              <w:rPr>
                <w:rStyle w:val="CheckBoxChar"/>
                <w:rFonts w:ascii="Arial" w:hAnsi="Arial" w:cs="Arial"/>
                <w:sz w:val="16"/>
                <w:szCs w:val="16"/>
                <w:highlight w:val="gree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3B">
              <w:rPr>
                <w:rFonts w:ascii="Arial" w:hAnsi="Arial" w:cs="Arial"/>
                <w:sz w:val="16"/>
                <w:szCs w:val="16"/>
                <w:highlight w:val="green"/>
              </w:rPr>
              <w:instrText xml:space="preserve"> FORMCHECKBOX </w:instrText>
            </w:r>
            <w:r w:rsidR="00865BED">
              <w:rPr>
                <w:rStyle w:val="CheckBoxChar"/>
                <w:rFonts w:ascii="Arial" w:hAnsi="Arial" w:cs="Arial"/>
                <w:sz w:val="16"/>
                <w:szCs w:val="16"/>
                <w:highlight w:val="green"/>
              </w:rPr>
            </w:r>
            <w:r w:rsidR="00865BED">
              <w:rPr>
                <w:rStyle w:val="CheckBoxChar"/>
                <w:rFonts w:ascii="Arial" w:hAnsi="Arial" w:cs="Arial"/>
                <w:sz w:val="16"/>
                <w:szCs w:val="16"/>
                <w:highlight w:val="green"/>
              </w:rPr>
              <w:fldChar w:fldCharType="separate"/>
            </w:r>
            <w:r w:rsidRPr="003C4D3B">
              <w:rPr>
                <w:rStyle w:val="CheckBoxChar"/>
                <w:rFonts w:ascii="Arial" w:hAnsi="Arial" w:cs="Arial"/>
                <w:sz w:val="16"/>
                <w:szCs w:val="16"/>
                <w:highlight w:val="green"/>
              </w:rPr>
              <w:fldChar w:fldCharType="end"/>
            </w:r>
          </w:p>
        </w:tc>
      </w:tr>
      <w:tr w:rsidR="0040113F" w:rsidRPr="00C26915" w14:paraId="5D3B8FA5" w14:textId="77777777" w:rsidTr="00185AE9">
        <w:trPr>
          <w:trHeight w:val="403"/>
        </w:trPr>
        <w:tc>
          <w:tcPr>
            <w:tcW w:w="99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9B7745" w14:textId="77777777" w:rsidR="0040113F" w:rsidRPr="003C4D3B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40113F" w:rsidRPr="00C26915" w14:paraId="6B71DBE0" w14:textId="77777777" w:rsidTr="00185AE9">
        <w:trPr>
          <w:trHeight w:val="403"/>
        </w:trPr>
        <w:tc>
          <w:tcPr>
            <w:tcW w:w="99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029744" w14:textId="77777777" w:rsidR="0040113F" w:rsidRPr="003C4D3B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40113F" w:rsidRPr="00C26915" w14:paraId="30F30A31" w14:textId="77777777" w:rsidTr="00185AE9">
        <w:trPr>
          <w:trHeight w:val="430"/>
        </w:trPr>
        <w:tc>
          <w:tcPr>
            <w:tcW w:w="99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0D07DB" w14:textId="77777777" w:rsidR="0040113F" w:rsidRPr="003C4D3B" w:rsidRDefault="0040113F" w:rsidP="00185AE9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green"/>
                <w:lang w:eastAsia="ar-SA"/>
              </w:rPr>
            </w:pPr>
          </w:p>
        </w:tc>
      </w:tr>
    </w:tbl>
    <w:p w14:paraId="76DAC507" w14:textId="77777777" w:rsidR="0040113F" w:rsidRDefault="0040113F" w:rsidP="0040113F">
      <w:bookmarkStart w:id="9" w:name="__Fieldmark__6_1384352260211"/>
      <w:bookmarkEnd w:id="9"/>
    </w:p>
    <w:tbl>
      <w:tblPr>
        <w:tblW w:w="9923" w:type="dxa"/>
        <w:tblInd w:w="8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417"/>
        <w:gridCol w:w="5784"/>
        <w:gridCol w:w="690"/>
        <w:gridCol w:w="2032"/>
      </w:tblGrid>
      <w:tr w:rsidR="0040113F" w:rsidRPr="00C26915" w14:paraId="519E2409" w14:textId="77777777" w:rsidTr="00185AE9">
        <w:trPr>
          <w:trHeight w:val="288"/>
        </w:trPr>
        <w:tc>
          <w:tcPr>
            <w:tcW w:w="99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41C58578" w14:textId="77777777" w:rsidR="0040113F" w:rsidRDefault="0040113F" w:rsidP="00185AE9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276" w:lineRule="auto"/>
              <w:ind w:left="576" w:hanging="5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INFORMAÇÕES IMPORTANTES</w:t>
            </w:r>
          </w:p>
        </w:tc>
      </w:tr>
      <w:tr w:rsidR="0040113F" w:rsidRPr="00C26915" w14:paraId="40C0874D" w14:textId="77777777" w:rsidTr="00185AE9">
        <w:trPr>
          <w:trHeight w:val="3955"/>
        </w:trPr>
        <w:tc>
          <w:tcPr>
            <w:tcW w:w="9923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D94623" w14:textId="77777777" w:rsidR="0040113F" w:rsidRPr="00C26915" w:rsidRDefault="0040113F" w:rsidP="00185AE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C647087" w14:textId="77777777" w:rsidR="0040113F" w:rsidRDefault="0040113F" w:rsidP="00185A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Preparo da Amostra</w:t>
            </w:r>
          </w:p>
          <w:p w14:paraId="743DAD47" w14:textId="77777777" w:rsidR="0040113F" w:rsidRDefault="0040113F" w:rsidP="00185AE9">
            <w:pPr>
              <w:spacing w:after="240" w:line="360" w:lineRule="auto"/>
              <w:jc w:val="both"/>
              <w:rPr>
                <w:rFonts w:ascii="Arial" w:hAnsi="Arial" w:cs="Arial"/>
              </w:rPr>
            </w:pPr>
            <w:r w:rsidRPr="00F91311">
              <w:rPr>
                <w:rFonts w:ascii="Arial" w:hAnsi="Arial" w:cs="Arial"/>
                <w:highlight w:val="green"/>
              </w:rPr>
              <w:t>O preparo da amostra será realizado inteiramente pelo pesquisador requisitante. Sendo também de sua responsabilidade a avaliação da qualidade da amostra.</w:t>
            </w:r>
          </w:p>
          <w:p w14:paraId="7D2D6C82" w14:textId="0532E8E9" w:rsidR="0040113F" w:rsidRDefault="0040113F" w:rsidP="00185AE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Agendamento</w:t>
            </w:r>
            <w:r w:rsidRPr="0040113F">
              <w:rPr>
                <w:rFonts w:ascii="Arial" w:hAnsi="Arial" w:cs="Arial"/>
                <w:b/>
              </w:rPr>
              <w:t xml:space="preserve">: </w:t>
            </w:r>
            <w:r w:rsidRPr="0040113F">
              <w:rPr>
                <w:rFonts w:ascii="Arial" w:hAnsi="Arial" w:cs="Arial"/>
                <w:b/>
                <w:highlight w:val="green"/>
              </w:rPr>
              <w:t>(DESCREVER)</w:t>
            </w:r>
          </w:p>
          <w:p w14:paraId="52A8B0D6" w14:textId="77777777" w:rsidR="0040113F" w:rsidRPr="0040113F" w:rsidRDefault="0040113F" w:rsidP="0040113F">
            <w:pPr>
              <w:spacing w:after="240" w:line="360" w:lineRule="auto"/>
              <w:jc w:val="both"/>
              <w:rPr>
                <w:rFonts w:ascii="Arial" w:hAnsi="Arial" w:cs="Arial"/>
              </w:rPr>
            </w:pPr>
            <w:r w:rsidRPr="0040113F">
              <w:rPr>
                <w:rFonts w:ascii="Arial" w:hAnsi="Arial" w:cs="Arial"/>
              </w:rPr>
              <w:t>O agendamento do uso do equipamento deverá ser realizado através de:</w:t>
            </w:r>
          </w:p>
          <w:p w14:paraId="649941BB" w14:textId="77777777" w:rsidR="0040113F" w:rsidRDefault="0040113F" w:rsidP="00185AE9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Armazenamento, Processamento e Análise dos Dados</w:t>
            </w:r>
            <w:r w:rsidRPr="0040113F">
              <w:rPr>
                <w:rFonts w:ascii="Arial" w:hAnsi="Arial" w:cs="Arial"/>
                <w:b/>
              </w:rPr>
              <w:t xml:space="preserve">: </w:t>
            </w:r>
            <w:r w:rsidRPr="0040113F">
              <w:rPr>
                <w:rFonts w:ascii="Arial" w:hAnsi="Arial" w:cs="Arial"/>
                <w:b/>
                <w:highlight w:val="green"/>
              </w:rPr>
              <w:t>(DESCREVER)</w:t>
            </w:r>
          </w:p>
          <w:p w14:paraId="667B98CB" w14:textId="77777777" w:rsidR="0040113F" w:rsidRDefault="0040113F" w:rsidP="00185AE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08806572" w14:textId="3D57CCEF" w:rsidR="0040113F" w:rsidRDefault="0040113F" w:rsidP="0040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Favor enviar este formulário totalmente preenchido e assinado para</w:t>
            </w:r>
            <w:r>
              <w:rPr>
                <w:rFonts w:ascii="Arial" w:hAnsi="Arial" w:cs="Arial"/>
                <w:b/>
              </w:rPr>
              <w:t xml:space="preserve">: </w:t>
            </w:r>
            <w:hyperlink r:id="rId8" w:history="1">
              <w:r w:rsidRPr="00F551E9">
                <w:rPr>
                  <w:rStyle w:val="Hyperlink"/>
                  <w:highlight w:val="green"/>
                </w:rPr>
                <w:t>email @email.com</w:t>
              </w:r>
            </w:hyperlink>
          </w:p>
        </w:tc>
      </w:tr>
      <w:tr w:rsidR="0040113F" w:rsidRPr="00C26915" w14:paraId="5DDA4620" w14:textId="77777777" w:rsidTr="00185AE9">
        <w:trPr>
          <w:trHeight w:val="403"/>
        </w:trPr>
        <w:tc>
          <w:tcPr>
            <w:tcW w:w="1417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499F51" w14:textId="77777777" w:rsidR="0040113F" w:rsidRDefault="0040113F" w:rsidP="00185A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E71D159" w14:textId="77777777" w:rsidR="0040113F" w:rsidRDefault="0040113F" w:rsidP="00185AE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Pesquisador Responsável</w:t>
            </w:r>
          </w:p>
        </w:tc>
        <w:tc>
          <w:tcPr>
            <w:tcW w:w="5784" w:type="dxa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F7924E4" w14:textId="77777777" w:rsid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589057D" w14:textId="77777777" w:rsidR="0040113F" w:rsidRDefault="0040113F" w:rsidP="00185AE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032" w:type="dxa"/>
            <w:tcBorders>
              <w:top w:val="single" w:sz="12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4A44AE6" w14:textId="77777777" w:rsidR="0040113F" w:rsidRDefault="0040113F" w:rsidP="00185AE9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19C11B1C" w14:textId="77777777" w:rsidR="0040113F" w:rsidRDefault="0040113F" w:rsidP="0040113F">
      <w:pPr>
        <w:rPr>
          <w:rFonts w:ascii="Arial" w:hAnsi="Arial" w:cs="Arial"/>
          <w:lang w:val="en-US"/>
        </w:rPr>
      </w:pPr>
    </w:p>
    <w:p w14:paraId="2039C0B7" w14:textId="77777777" w:rsidR="0040113F" w:rsidRDefault="0040113F" w:rsidP="0040113F">
      <w:pPr>
        <w:pStyle w:val="Corpodetexto3"/>
        <w:tabs>
          <w:tab w:val="left" w:pos="9781"/>
        </w:tabs>
        <w:spacing w:before="80" w:after="80"/>
        <w:ind w:right="141"/>
        <w:jc w:val="both"/>
        <w:rPr>
          <w:rFonts w:ascii="Arial" w:hAnsi="Arial" w:cs="Arial"/>
        </w:rPr>
      </w:pPr>
      <w:r>
        <w:t>Protocolo de recebimento (dados preenchidos pelo prestador de serviço):</w:t>
      </w:r>
    </w:p>
    <w:p w14:paraId="62A2E127" w14:textId="77777777" w:rsidR="0040113F" w:rsidRDefault="0040113F" w:rsidP="0040113F">
      <w:pPr>
        <w:pStyle w:val="Corpodetexto3"/>
        <w:tabs>
          <w:tab w:val="left" w:pos="9781"/>
        </w:tabs>
        <w:spacing w:before="80" w:after="80"/>
        <w:ind w:right="141"/>
        <w:jc w:val="both"/>
      </w:pPr>
      <w:r>
        <w:t xml:space="preserve">Data de recebimento:                                                          Número do protocolo: </w:t>
      </w:r>
    </w:p>
    <w:p w14:paraId="1DA4899C" w14:textId="77777777" w:rsidR="0040113F" w:rsidRDefault="0040113F" w:rsidP="0040113F">
      <w:pPr>
        <w:pStyle w:val="Corpodetexto3"/>
        <w:tabs>
          <w:tab w:val="left" w:pos="9781"/>
        </w:tabs>
        <w:spacing w:before="80" w:after="80"/>
        <w:ind w:right="141"/>
        <w:jc w:val="both"/>
      </w:pPr>
      <w:r>
        <w:t>Data da confirmação:</w:t>
      </w:r>
    </w:p>
    <w:p w14:paraId="4C3FE37D" w14:textId="77777777" w:rsidR="0040113F" w:rsidRDefault="0040113F" w:rsidP="0040113F">
      <w:pPr>
        <w:pStyle w:val="Corpodetexto3"/>
        <w:tabs>
          <w:tab w:val="left" w:pos="9781"/>
        </w:tabs>
        <w:spacing w:before="80" w:after="80"/>
        <w:ind w:right="141"/>
        <w:jc w:val="both"/>
      </w:pPr>
    </w:p>
    <w:p w14:paraId="4A0706A1" w14:textId="77777777" w:rsidR="0040113F" w:rsidRDefault="0040113F" w:rsidP="0040113F">
      <w:pPr>
        <w:pStyle w:val="Corpodetexto3"/>
        <w:tabs>
          <w:tab w:val="left" w:pos="9781"/>
        </w:tabs>
        <w:spacing w:before="80" w:after="80"/>
        <w:ind w:right="141"/>
        <w:jc w:val="both"/>
      </w:pPr>
    </w:p>
    <w:p w14:paraId="0A962EA0" w14:textId="77777777" w:rsidR="0040113F" w:rsidRDefault="0040113F" w:rsidP="0040113F">
      <w:pPr>
        <w:spacing w:after="20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br w:type="page"/>
      </w:r>
    </w:p>
    <w:p w14:paraId="3E876553" w14:textId="77777777" w:rsidR="0040113F" w:rsidRDefault="0040113F" w:rsidP="0040113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2</w:t>
      </w:r>
    </w:p>
    <w:p w14:paraId="6B46F9A4" w14:textId="77777777" w:rsidR="0040113F" w:rsidRDefault="0040113F" w:rsidP="0040113F">
      <w:pPr>
        <w:pStyle w:val="Ttulo"/>
        <w:rPr>
          <w:rFonts w:ascii="Candara" w:hAnsi="Candara"/>
          <w:szCs w:val="24"/>
        </w:rPr>
      </w:pPr>
    </w:p>
    <w:p w14:paraId="1CE3F647" w14:textId="77777777" w:rsidR="0040113F" w:rsidRDefault="0040113F" w:rsidP="0040113F">
      <w:pPr>
        <w:pStyle w:val="Ttulo"/>
        <w:rPr>
          <w:rFonts w:ascii="Candara" w:hAnsi="Candara"/>
          <w:szCs w:val="24"/>
        </w:rPr>
      </w:pPr>
    </w:p>
    <w:p w14:paraId="706BB245" w14:textId="77777777" w:rsidR="0040113F" w:rsidRDefault="0040113F" w:rsidP="0040113F">
      <w:pPr>
        <w:pStyle w:val="Ttul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DECLARAÇÃO</w:t>
      </w:r>
    </w:p>
    <w:p w14:paraId="6EA2EEE9" w14:textId="77777777" w:rsidR="0040113F" w:rsidRDefault="0040113F" w:rsidP="0040113F">
      <w:pPr>
        <w:pStyle w:val="Ttulo"/>
        <w:rPr>
          <w:rFonts w:ascii="Candara" w:hAnsi="Candara"/>
          <w:b w:val="0"/>
          <w:szCs w:val="24"/>
        </w:rPr>
      </w:pPr>
    </w:p>
    <w:p w14:paraId="7BB44592" w14:textId="77777777" w:rsidR="0040113F" w:rsidRDefault="0040113F" w:rsidP="0040113F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szCs w:val="24"/>
        </w:rPr>
      </w:pPr>
    </w:p>
    <w:p w14:paraId="4DDDE5A7" w14:textId="53D47A38" w:rsidR="0040113F" w:rsidRDefault="0040113F" w:rsidP="0040113F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Declaro que as amostras apresentam qualidade adequada, que li e compreendi as regras gerais aplicadas ao serviço do </w:t>
      </w:r>
      <w:r w:rsidRPr="00F551E9">
        <w:rPr>
          <w:rFonts w:ascii="Arial" w:hAnsi="Arial" w:cs="Arial"/>
          <w:b w:val="0"/>
          <w:szCs w:val="24"/>
          <w:highlight w:val="green"/>
        </w:rPr>
        <w:t>equipamento</w:t>
      </w:r>
      <w:r>
        <w:rPr>
          <w:rFonts w:ascii="Arial" w:hAnsi="Arial" w:cs="Arial"/>
          <w:b w:val="0"/>
          <w:szCs w:val="24"/>
        </w:rPr>
        <w:t xml:space="preserve"> e que o não cumprimento dos procedimentos descritos ou qualquer ato do mau uso, inexperiência ou imprudência estará sujeito a suspensão da minha permissão de uso do equipamento e poderá </w:t>
      </w:r>
      <w:r w:rsidR="000E6DEF">
        <w:rPr>
          <w:rFonts w:ascii="Arial" w:hAnsi="Arial" w:cs="Arial"/>
          <w:b w:val="0"/>
          <w:szCs w:val="24"/>
        </w:rPr>
        <w:t>acarretar</w:t>
      </w:r>
      <w:r>
        <w:rPr>
          <w:rFonts w:ascii="Arial" w:hAnsi="Arial" w:cs="Arial"/>
          <w:b w:val="0"/>
          <w:szCs w:val="24"/>
        </w:rPr>
        <w:t xml:space="preserve"> cobrança monetária de meu orientador/supervisor. Estou ciente, também, do pagamento referente às horas agendadas para a utilização do equipamento, inclusive no caso de falha de uso em virtude da qualidade das amostras.</w:t>
      </w:r>
    </w:p>
    <w:p w14:paraId="54C01BFF" w14:textId="77777777" w:rsidR="0040113F" w:rsidRDefault="0040113F" w:rsidP="0040113F">
      <w:pPr>
        <w:pStyle w:val="Ttulo"/>
        <w:spacing w:line="360" w:lineRule="auto"/>
        <w:jc w:val="both"/>
        <w:rPr>
          <w:rFonts w:ascii="Arial" w:hAnsi="Arial" w:cs="Arial"/>
          <w:b w:val="0"/>
          <w:szCs w:val="24"/>
        </w:rPr>
      </w:pPr>
    </w:p>
    <w:p w14:paraId="68FEE7CA" w14:textId="77777777" w:rsidR="0040113F" w:rsidRDefault="0040113F" w:rsidP="0040113F">
      <w:pPr>
        <w:pStyle w:val="Ttulo"/>
        <w:jc w:val="both"/>
        <w:rPr>
          <w:rFonts w:ascii="Candara" w:hAnsi="Candara"/>
          <w:b w:val="0"/>
          <w:sz w:val="18"/>
          <w:szCs w:val="18"/>
        </w:rPr>
      </w:pPr>
    </w:p>
    <w:p w14:paraId="160F2EA4" w14:textId="77777777" w:rsidR="0040113F" w:rsidRDefault="0040113F" w:rsidP="0040113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USUÁRIO</w:t>
      </w:r>
    </w:p>
    <w:p w14:paraId="5F7CFF86" w14:textId="77777777" w:rsidR="0040113F" w:rsidRDefault="0040113F" w:rsidP="0040113F">
      <w:pPr>
        <w:pStyle w:val="Ttulo"/>
        <w:rPr>
          <w:rFonts w:ascii="Arial" w:hAnsi="Arial" w:cs="Arial"/>
          <w:b w:val="0"/>
          <w:sz w:val="18"/>
          <w:szCs w:val="18"/>
        </w:rPr>
      </w:pPr>
    </w:p>
    <w:p w14:paraId="5963AF7D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NOME:</w:t>
      </w:r>
    </w:p>
    <w:p w14:paraId="60503942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CPF:</w:t>
      </w:r>
    </w:p>
    <w:p w14:paraId="00B17392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RG:</w:t>
      </w:r>
    </w:p>
    <w:p w14:paraId="32AB4C4E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Tel. de contato:</w:t>
      </w:r>
    </w:p>
    <w:p w14:paraId="709B22E0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Endereço residencial l:</w:t>
      </w:r>
    </w:p>
    <w:p w14:paraId="0A95EF37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E-MAIL:</w:t>
      </w:r>
    </w:p>
    <w:p w14:paraId="3506C834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ASSINATURA:</w:t>
      </w:r>
    </w:p>
    <w:p w14:paraId="603B47B5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14:paraId="5D3ADC45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14:paraId="36212406" w14:textId="77777777" w:rsidR="0040113F" w:rsidRDefault="0040113F" w:rsidP="0040113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>Pesquisador</w:t>
      </w:r>
    </w:p>
    <w:p w14:paraId="306FD5AB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14:paraId="4D64D2A5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NOME:</w:t>
      </w:r>
    </w:p>
    <w:p w14:paraId="2FF1CF65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INSTITUICÃO:</w:t>
      </w:r>
    </w:p>
    <w:p w14:paraId="6AAE2C28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Endereço completo:</w:t>
      </w:r>
    </w:p>
    <w:p w14:paraId="36E0EBE6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TELEFONE:</w:t>
      </w:r>
    </w:p>
    <w:p w14:paraId="6DC6A993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E-MAIL:</w:t>
      </w:r>
    </w:p>
    <w:p w14:paraId="79645021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14:paraId="1862F934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ASSINATURA:</w:t>
      </w:r>
    </w:p>
    <w:p w14:paraId="27FEF312" w14:textId="77777777" w:rsidR="0040113F" w:rsidRDefault="0040113F" w:rsidP="0040113F">
      <w:pPr>
        <w:pStyle w:val="Ttulo"/>
        <w:rPr>
          <w:rFonts w:ascii="Arial" w:hAnsi="Arial" w:cs="Arial"/>
          <w:b w:val="0"/>
          <w:sz w:val="18"/>
          <w:szCs w:val="18"/>
        </w:rPr>
      </w:pPr>
    </w:p>
    <w:p w14:paraId="7ABFAF56" w14:textId="77777777" w:rsidR="0040113F" w:rsidRDefault="0040113F" w:rsidP="0040113F">
      <w:pPr>
        <w:pStyle w:val="Ttulo"/>
        <w:rPr>
          <w:rFonts w:ascii="Arial" w:hAnsi="Arial" w:cs="Arial"/>
          <w:b w:val="0"/>
        </w:rPr>
      </w:pPr>
    </w:p>
    <w:p w14:paraId="26B6601E" w14:textId="77777777" w:rsidR="0040113F" w:rsidRDefault="0040113F" w:rsidP="0040113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AGENDAMENTO</w:t>
      </w:r>
    </w:p>
    <w:p w14:paraId="3D922BB3" w14:textId="77777777" w:rsidR="0040113F" w:rsidRDefault="0040113F" w:rsidP="0040113F">
      <w:pPr>
        <w:pStyle w:val="Ttulo"/>
        <w:rPr>
          <w:rFonts w:ascii="Arial" w:hAnsi="Arial" w:cs="Arial"/>
          <w:b w:val="0"/>
          <w:sz w:val="18"/>
          <w:szCs w:val="18"/>
        </w:rPr>
      </w:pPr>
    </w:p>
    <w:p w14:paraId="2BA352D6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Data:                                                                                      Número do Pedido:</w:t>
      </w:r>
    </w:p>
    <w:p w14:paraId="33ADA94B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14:paraId="28447C03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Horário:</w:t>
      </w:r>
    </w:p>
    <w:p w14:paraId="665649CB" w14:textId="77777777" w:rsidR="0040113F" w:rsidRDefault="0040113F" w:rsidP="0040113F">
      <w:pPr>
        <w:pStyle w:val="Ttulo"/>
        <w:rPr>
          <w:rFonts w:ascii="Arial" w:hAnsi="Arial" w:cs="Arial"/>
          <w:b w:val="0"/>
          <w:sz w:val="18"/>
          <w:szCs w:val="18"/>
        </w:rPr>
      </w:pPr>
    </w:p>
    <w:p w14:paraId="1759CE42" w14:textId="77777777" w:rsidR="0040113F" w:rsidRDefault="0040113F" w:rsidP="0040113F">
      <w:pPr>
        <w:pStyle w:val="Ttulo"/>
        <w:rPr>
          <w:rFonts w:ascii="Arial" w:hAnsi="Arial" w:cs="Arial"/>
          <w:b w:val="0"/>
          <w:sz w:val="18"/>
          <w:szCs w:val="18"/>
        </w:rPr>
      </w:pPr>
    </w:p>
    <w:p w14:paraId="6B4A87D3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14:paraId="25499F4B" w14:textId="77777777" w:rsidR="0040113F" w:rsidRDefault="0040113F" w:rsidP="0040113F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         _______________________                                                                                ____________________________</w:t>
      </w:r>
    </w:p>
    <w:p w14:paraId="1470BA9E" w14:textId="77777777" w:rsidR="0040113F" w:rsidRDefault="0040113F" w:rsidP="0040113F">
      <w:pPr>
        <w:pStyle w:val="Ttulo"/>
        <w:jc w:val="left"/>
        <w:rPr>
          <w:rFonts w:ascii="Arial" w:hAnsi="Arial" w:cs="Arial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FUNDAÇÃO/UNIDADE</w:t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  <w:t xml:space="preserve">         Prestador de serviço</w:t>
      </w:r>
    </w:p>
    <w:p w14:paraId="444D3AD0" w14:textId="436A9615" w:rsidR="003B01D8" w:rsidRDefault="003B01D8" w:rsidP="0040113F">
      <w:pPr>
        <w:tabs>
          <w:tab w:val="left" w:pos="6411"/>
        </w:tabs>
        <w:spacing w:line="159" w:lineRule="exact"/>
        <w:ind w:right="273"/>
        <w:jc w:val="center"/>
        <w:rPr>
          <w:rFonts w:ascii="Arial MT" w:hAnsi="Arial MT"/>
          <w:sz w:val="16"/>
        </w:rPr>
      </w:pPr>
    </w:p>
    <w:sectPr w:rsidR="003B01D8" w:rsidSect="0040113F">
      <w:headerReference w:type="default" r:id="rId9"/>
      <w:headerReference w:type="first" r:id="rId10"/>
      <w:type w:val="continuous"/>
      <w:pgSz w:w="11907" w:h="16840" w:code="9"/>
      <w:pgMar w:top="426" w:right="1134" w:bottom="851" w:left="1134" w:header="851" w:footer="4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D3F6" w14:textId="77777777" w:rsidR="00865BED" w:rsidRDefault="00865BED">
      <w:r>
        <w:separator/>
      </w:r>
    </w:p>
  </w:endnote>
  <w:endnote w:type="continuationSeparator" w:id="0">
    <w:p w14:paraId="21C34A3D" w14:textId="77777777" w:rsidR="00865BED" w:rsidRDefault="0086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8131" w14:textId="77777777" w:rsidR="00865BED" w:rsidRDefault="00865BED">
      <w:r>
        <w:separator/>
      </w:r>
    </w:p>
  </w:footnote>
  <w:footnote w:type="continuationSeparator" w:id="0">
    <w:p w14:paraId="6DE088CF" w14:textId="77777777" w:rsidR="00865BED" w:rsidRDefault="0086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668"/>
      <w:gridCol w:w="7750"/>
    </w:tblGrid>
    <w:tr w:rsidR="00B04AE5" w:rsidRPr="00985706" w14:paraId="39B3F55A" w14:textId="77777777" w:rsidTr="004A373E">
      <w:trPr>
        <w:jc w:val="center"/>
      </w:trPr>
      <w:tc>
        <w:tcPr>
          <w:tcW w:w="1668" w:type="dxa"/>
          <w:hideMark/>
        </w:tcPr>
        <w:p w14:paraId="0443792D" w14:textId="77777777" w:rsidR="00B04AE5" w:rsidRDefault="00865BED" w:rsidP="00B04AE5">
          <w:pPr>
            <w:spacing w:line="276" w:lineRule="auto"/>
            <w:rPr>
              <w:sz w:val="20"/>
              <w:szCs w:val="20"/>
            </w:rPr>
          </w:pPr>
          <w:r>
            <w:object w:dxaOrig="1440" w:dyaOrig="1440" w14:anchorId="43B405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-5.85pt;margin-top:.9pt;width:64.7pt;height:68.6pt;z-index:487209472" o:allowincell="f">
                <v:imagedata r:id="rId1" o:title=""/>
                <w10:wrap type="topAndBottom"/>
              </v:shape>
              <o:OLEObject Type="Embed" ProgID="MSPhotoEd.3" ShapeID="_x0000_s2054" DrawAspect="Content" ObjectID="_1684139702" r:id="rId2"/>
            </w:object>
          </w:r>
        </w:p>
      </w:tc>
      <w:tc>
        <w:tcPr>
          <w:tcW w:w="7750" w:type="dxa"/>
        </w:tcPr>
        <w:p w14:paraId="2B8C69BF" w14:textId="77777777" w:rsidR="00B04AE5" w:rsidRDefault="00865BED" w:rsidP="00B04AE5">
          <w:pPr>
            <w:keepNext/>
            <w:spacing w:line="276" w:lineRule="auto"/>
            <w:jc w:val="right"/>
            <w:outlineLvl w:val="1"/>
            <w:rPr>
              <w:rFonts w:ascii="Arial" w:hAnsi="Arial"/>
              <w:b/>
            </w:rPr>
          </w:pPr>
        </w:p>
        <w:p w14:paraId="44C19948" w14:textId="77777777" w:rsidR="00B04AE5" w:rsidRDefault="00586973" w:rsidP="00B04AE5">
          <w:pPr>
            <w:keepNext/>
            <w:spacing w:line="276" w:lineRule="auto"/>
            <w:jc w:val="right"/>
            <w:outlineLvl w:val="1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UNIVERSIDADE DE SÃO PAULO</w:t>
          </w:r>
        </w:p>
        <w:p w14:paraId="52223147" w14:textId="77777777" w:rsidR="00B04AE5" w:rsidRDefault="00586973" w:rsidP="00B04AE5">
          <w:pPr>
            <w:keepNext/>
            <w:pBdr>
              <w:top w:val="single" w:sz="12" w:space="1" w:color="auto"/>
            </w:pBdr>
            <w:spacing w:line="276" w:lineRule="auto"/>
            <w:jc w:val="right"/>
            <w:outlineLvl w:val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</w:t>
          </w:r>
        </w:p>
        <w:p w14:paraId="04C94DA2" w14:textId="77777777" w:rsidR="00B04AE5" w:rsidRDefault="00865BED" w:rsidP="00B04AE5">
          <w:pPr>
            <w:spacing w:line="276" w:lineRule="auto"/>
            <w:jc w:val="right"/>
          </w:pPr>
        </w:p>
      </w:tc>
    </w:tr>
  </w:tbl>
  <w:p w14:paraId="47D84BB2" w14:textId="77777777" w:rsidR="00B04AE5" w:rsidRDefault="00865B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668"/>
      <w:gridCol w:w="7750"/>
    </w:tblGrid>
    <w:tr w:rsidR="00985706" w:rsidRPr="00985706" w14:paraId="6385E8CB" w14:textId="77777777" w:rsidTr="00B04AE5">
      <w:trPr>
        <w:jc w:val="center"/>
      </w:trPr>
      <w:tc>
        <w:tcPr>
          <w:tcW w:w="1668" w:type="dxa"/>
          <w:hideMark/>
        </w:tcPr>
        <w:p w14:paraId="641311B7" w14:textId="77777777" w:rsidR="00985706" w:rsidRDefault="00865BED" w:rsidP="00985706">
          <w:pPr>
            <w:spacing w:line="276" w:lineRule="auto"/>
            <w:rPr>
              <w:sz w:val="20"/>
              <w:szCs w:val="20"/>
            </w:rPr>
          </w:pPr>
          <w:r>
            <w:object w:dxaOrig="1440" w:dyaOrig="1440" w14:anchorId="6C564C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-5.85pt;margin-top:.9pt;width:64.7pt;height:68.6pt;z-index:487208448" o:allowincell="f">
                <v:imagedata r:id="rId1" o:title=""/>
                <w10:wrap type="topAndBottom"/>
              </v:shape>
              <o:OLEObject Type="Embed" ProgID="MSPhotoEd.3" ShapeID="_x0000_s2053" DrawAspect="Content" ObjectID="_1684139703" r:id="rId2"/>
            </w:object>
          </w:r>
        </w:p>
      </w:tc>
      <w:tc>
        <w:tcPr>
          <w:tcW w:w="7750" w:type="dxa"/>
        </w:tcPr>
        <w:p w14:paraId="4A9B793D" w14:textId="77777777" w:rsidR="00985706" w:rsidRDefault="00865BED" w:rsidP="00985706">
          <w:pPr>
            <w:keepNext/>
            <w:spacing w:line="276" w:lineRule="auto"/>
            <w:jc w:val="right"/>
            <w:outlineLvl w:val="1"/>
            <w:rPr>
              <w:rFonts w:ascii="Arial" w:hAnsi="Arial"/>
              <w:b/>
            </w:rPr>
          </w:pPr>
        </w:p>
        <w:p w14:paraId="4986F83E" w14:textId="77777777" w:rsidR="00985706" w:rsidRDefault="00586973" w:rsidP="00985706">
          <w:pPr>
            <w:keepNext/>
            <w:spacing w:line="276" w:lineRule="auto"/>
            <w:jc w:val="right"/>
            <w:outlineLvl w:val="1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UNIVERSIDADE DE SÃO PAULO</w:t>
          </w:r>
        </w:p>
        <w:p w14:paraId="59EE4F9E" w14:textId="77777777" w:rsidR="00985706" w:rsidRDefault="00586973" w:rsidP="00985706">
          <w:pPr>
            <w:keepNext/>
            <w:pBdr>
              <w:top w:val="single" w:sz="12" w:space="1" w:color="auto"/>
            </w:pBdr>
            <w:spacing w:line="276" w:lineRule="auto"/>
            <w:jc w:val="right"/>
            <w:outlineLvl w:val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</w:t>
          </w:r>
        </w:p>
        <w:p w14:paraId="26714C39" w14:textId="28B7A49D" w:rsidR="00985706" w:rsidRDefault="008B4DD1" w:rsidP="00985706">
          <w:pPr>
            <w:spacing w:line="276" w:lineRule="auto"/>
            <w:jc w:val="right"/>
          </w:pPr>
          <w:r>
            <w:t>CENTRAIS MULTIUSUÁRIO</w:t>
          </w:r>
        </w:p>
      </w:tc>
    </w:tr>
  </w:tbl>
  <w:p w14:paraId="23409588" w14:textId="77777777" w:rsidR="00E478B7" w:rsidRDefault="00865B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D22"/>
    <w:multiLevelType w:val="hybridMultilevel"/>
    <w:tmpl w:val="E83CF4AE"/>
    <w:lvl w:ilvl="0" w:tplc="6FDA972E">
      <w:start w:val="1"/>
      <w:numFmt w:val="upperRoman"/>
      <w:lvlText w:val="%1."/>
      <w:lvlJc w:val="left"/>
      <w:pPr>
        <w:ind w:left="1857" w:hanging="348"/>
        <w:jc w:val="left"/>
      </w:pPr>
      <w:rPr>
        <w:rFonts w:hint="default"/>
        <w:spacing w:val="0"/>
        <w:w w:val="102"/>
        <w:lang w:val="pt-PT" w:eastAsia="en-US" w:bidi="ar-SA"/>
      </w:rPr>
    </w:lvl>
    <w:lvl w:ilvl="1" w:tplc="2E0AB2B6">
      <w:start w:val="1"/>
      <w:numFmt w:val="upperRoman"/>
      <w:lvlText w:val="%2."/>
      <w:lvlJc w:val="left"/>
      <w:pPr>
        <w:ind w:left="2205" w:hanging="708"/>
        <w:jc w:val="left"/>
      </w:pPr>
      <w:rPr>
        <w:rFonts w:ascii="Calibri" w:eastAsia="Calibri" w:hAnsi="Calibri" w:cs="Calibri" w:hint="default"/>
        <w:b/>
        <w:bCs/>
        <w:color w:val="FF0000"/>
        <w:spacing w:val="0"/>
        <w:w w:val="102"/>
        <w:sz w:val="21"/>
        <w:szCs w:val="21"/>
        <w:lang w:val="pt-PT" w:eastAsia="en-US" w:bidi="ar-SA"/>
      </w:rPr>
    </w:lvl>
    <w:lvl w:ilvl="2" w:tplc="7EA885A4">
      <w:numFmt w:val="bullet"/>
      <w:lvlText w:val="•"/>
      <w:lvlJc w:val="left"/>
      <w:pPr>
        <w:ind w:left="3176" w:hanging="708"/>
      </w:pPr>
      <w:rPr>
        <w:rFonts w:hint="default"/>
        <w:lang w:val="pt-PT" w:eastAsia="en-US" w:bidi="ar-SA"/>
      </w:rPr>
    </w:lvl>
    <w:lvl w:ilvl="3" w:tplc="721E7618">
      <w:numFmt w:val="bullet"/>
      <w:lvlText w:val="•"/>
      <w:lvlJc w:val="left"/>
      <w:pPr>
        <w:ind w:left="4152" w:hanging="708"/>
      </w:pPr>
      <w:rPr>
        <w:rFonts w:hint="default"/>
        <w:lang w:val="pt-PT" w:eastAsia="en-US" w:bidi="ar-SA"/>
      </w:rPr>
    </w:lvl>
    <w:lvl w:ilvl="4" w:tplc="F4DAEC9A">
      <w:numFmt w:val="bullet"/>
      <w:lvlText w:val="•"/>
      <w:lvlJc w:val="left"/>
      <w:pPr>
        <w:ind w:left="5128" w:hanging="708"/>
      </w:pPr>
      <w:rPr>
        <w:rFonts w:hint="default"/>
        <w:lang w:val="pt-PT" w:eastAsia="en-US" w:bidi="ar-SA"/>
      </w:rPr>
    </w:lvl>
    <w:lvl w:ilvl="5" w:tplc="51C67B08">
      <w:numFmt w:val="bullet"/>
      <w:lvlText w:val="•"/>
      <w:lvlJc w:val="left"/>
      <w:pPr>
        <w:ind w:left="6105" w:hanging="708"/>
      </w:pPr>
      <w:rPr>
        <w:rFonts w:hint="default"/>
        <w:lang w:val="pt-PT" w:eastAsia="en-US" w:bidi="ar-SA"/>
      </w:rPr>
    </w:lvl>
    <w:lvl w:ilvl="6" w:tplc="42422F72">
      <w:numFmt w:val="bullet"/>
      <w:lvlText w:val="•"/>
      <w:lvlJc w:val="left"/>
      <w:pPr>
        <w:ind w:left="7081" w:hanging="708"/>
      </w:pPr>
      <w:rPr>
        <w:rFonts w:hint="default"/>
        <w:lang w:val="pt-PT" w:eastAsia="en-US" w:bidi="ar-SA"/>
      </w:rPr>
    </w:lvl>
    <w:lvl w:ilvl="7" w:tplc="A6965170">
      <w:numFmt w:val="bullet"/>
      <w:lvlText w:val="•"/>
      <w:lvlJc w:val="left"/>
      <w:pPr>
        <w:ind w:left="8057" w:hanging="708"/>
      </w:pPr>
      <w:rPr>
        <w:rFonts w:hint="default"/>
        <w:lang w:val="pt-PT" w:eastAsia="en-US" w:bidi="ar-SA"/>
      </w:rPr>
    </w:lvl>
    <w:lvl w:ilvl="8" w:tplc="D0DAB530">
      <w:numFmt w:val="bullet"/>
      <w:lvlText w:val="•"/>
      <w:lvlJc w:val="left"/>
      <w:pPr>
        <w:ind w:left="9033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43A55F16"/>
    <w:multiLevelType w:val="hybridMultilevel"/>
    <w:tmpl w:val="12D4B97C"/>
    <w:lvl w:ilvl="0" w:tplc="53E01F04">
      <w:start w:val="1"/>
      <w:numFmt w:val="upperRoman"/>
      <w:lvlText w:val="%1."/>
      <w:lvlJc w:val="left"/>
      <w:pPr>
        <w:ind w:left="1485" w:hanging="348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2"/>
        <w:szCs w:val="22"/>
        <w:lang w:val="pt-PT" w:eastAsia="en-US" w:bidi="ar-SA"/>
      </w:rPr>
    </w:lvl>
    <w:lvl w:ilvl="1" w:tplc="57EA0426">
      <w:numFmt w:val="bullet"/>
      <w:lvlText w:val="•"/>
      <w:lvlJc w:val="left"/>
      <w:pPr>
        <w:ind w:left="2430" w:hanging="348"/>
      </w:pPr>
      <w:rPr>
        <w:rFonts w:hint="default"/>
        <w:lang w:val="pt-PT" w:eastAsia="en-US" w:bidi="ar-SA"/>
      </w:rPr>
    </w:lvl>
    <w:lvl w:ilvl="2" w:tplc="627A693C">
      <w:numFmt w:val="bullet"/>
      <w:lvlText w:val="•"/>
      <w:lvlJc w:val="left"/>
      <w:pPr>
        <w:ind w:left="3381" w:hanging="348"/>
      </w:pPr>
      <w:rPr>
        <w:rFonts w:hint="default"/>
        <w:lang w:val="pt-PT" w:eastAsia="en-US" w:bidi="ar-SA"/>
      </w:rPr>
    </w:lvl>
    <w:lvl w:ilvl="3" w:tplc="8786C5A6">
      <w:numFmt w:val="bullet"/>
      <w:lvlText w:val="•"/>
      <w:lvlJc w:val="left"/>
      <w:pPr>
        <w:ind w:left="4331" w:hanging="348"/>
      </w:pPr>
      <w:rPr>
        <w:rFonts w:hint="default"/>
        <w:lang w:val="pt-PT" w:eastAsia="en-US" w:bidi="ar-SA"/>
      </w:rPr>
    </w:lvl>
    <w:lvl w:ilvl="4" w:tplc="FC4469DC">
      <w:numFmt w:val="bullet"/>
      <w:lvlText w:val="•"/>
      <w:lvlJc w:val="left"/>
      <w:pPr>
        <w:ind w:left="5282" w:hanging="348"/>
      </w:pPr>
      <w:rPr>
        <w:rFonts w:hint="default"/>
        <w:lang w:val="pt-PT" w:eastAsia="en-US" w:bidi="ar-SA"/>
      </w:rPr>
    </w:lvl>
    <w:lvl w:ilvl="5" w:tplc="86B09B00">
      <w:numFmt w:val="bullet"/>
      <w:lvlText w:val="•"/>
      <w:lvlJc w:val="left"/>
      <w:pPr>
        <w:ind w:left="6233" w:hanging="348"/>
      </w:pPr>
      <w:rPr>
        <w:rFonts w:hint="default"/>
        <w:lang w:val="pt-PT" w:eastAsia="en-US" w:bidi="ar-SA"/>
      </w:rPr>
    </w:lvl>
    <w:lvl w:ilvl="6" w:tplc="B6EE501C">
      <w:numFmt w:val="bullet"/>
      <w:lvlText w:val="•"/>
      <w:lvlJc w:val="left"/>
      <w:pPr>
        <w:ind w:left="7183" w:hanging="348"/>
      </w:pPr>
      <w:rPr>
        <w:rFonts w:hint="default"/>
        <w:lang w:val="pt-PT" w:eastAsia="en-US" w:bidi="ar-SA"/>
      </w:rPr>
    </w:lvl>
    <w:lvl w:ilvl="7" w:tplc="CEFAD72C">
      <w:numFmt w:val="bullet"/>
      <w:lvlText w:val="•"/>
      <w:lvlJc w:val="left"/>
      <w:pPr>
        <w:ind w:left="8134" w:hanging="348"/>
      </w:pPr>
      <w:rPr>
        <w:rFonts w:hint="default"/>
        <w:lang w:val="pt-PT" w:eastAsia="en-US" w:bidi="ar-SA"/>
      </w:rPr>
    </w:lvl>
    <w:lvl w:ilvl="8" w:tplc="3F20180A">
      <w:numFmt w:val="bullet"/>
      <w:lvlText w:val="•"/>
      <w:lvlJc w:val="left"/>
      <w:pPr>
        <w:ind w:left="9085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4CBE4AA5"/>
    <w:multiLevelType w:val="hybridMultilevel"/>
    <w:tmpl w:val="BCDE2FB6"/>
    <w:lvl w:ilvl="0" w:tplc="A28C5260">
      <w:start w:val="1"/>
      <w:numFmt w:val="lowerRoman"/>
      <w:lvlText w:val="%1."/>
      <w:lvlJc w:val="left"/>
      <w:pPr>
        <w:ind w:left="2404" w:hanging="365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B124241E">
      <w:numFmt w:val="bullet"/>
      <w:lvlText w:val="•"/>
      <w:lvlJc w:val="left"/>
      <w:pPr>
        <w:ind w:left="3258" w:hanging="365"/>
      </w:pPr>
      <w:rPr>
        <w:rFonts w:hint="default"/>
        <w:lang w:val="pt-PT" w:eastAsia="en-US" w:bidi="ar-SA"/>
      </w:rPr>
    </w:lvl>
    <w:lvl w:ilvl="2" w:tplc="F3ACCEF4">
      <w:numFmt w:val="bullet"/>
      <w:lvlText w:val="•"/>
      <w:lvlJc w:val="left"/>
      <w:pPr>
        <w:ind w:left="4117" w:hanging="365"/>
      </w:pPr>
      <w:rPr>
        <w:rFonts w:hint="default"/>
        <w:lang w:val="pt-PT" w:eastAsia="en-US" w:bidi="ar-SA"/>
      </w:rPr>
    </w:lvl>
    <w:lvl w:ilvl="3" w:tplc="20688854">
      <w:numFmt w:val="bullet"/>
      <w:lvlText w:val="•"/>
      <w:lvlJc w:val="left"/>
      <w:pPr>
        <w:ind w:left="4975" w:hanging="365"/>
      </w:pPr>
      <w:rPr>
        <w:rFonts w:hint="default"/>
        <w:lang w:val="pt-PT" w:eastAsia="en-US" w:bidi="ar-SA"/>
      </w:rPr>
    </w:lvl>
    <w:lvl w:ilvl="4" w:tplc="832834E4">
      <w:numFmt w:val="bullet"/>
      <w:lvlText w:val="•"/>
      <w:lvlJc w:val="left"/>
      <w:pPr>
        <w:ind w:left="5834" w:hanging="365"/>
      </w:pPr>
      <w:rPr>
        <w:rFonts w:hint="default"/>
        <w:lang w:val="pt-PT" w:eastAsia="en-US" w:bidi="ar-SA"/>
      </w:rPr>
    </w:lvl>
    <w:lvl w:ilvl="5" w:tplc="8360A2E8">
      <w:numFmt w:val="bullet"/>
      <w:lvlText w:val="•"/>
      <w:lvlJc w:val="left"/>
      <w:pPr>
        <w:ind w:left="6693" w:hanging="365"/>
      </w:pPr>
      <w:rPr>
        <w:rFonts w:hint="default"/>
        <w:lang w:val="pt-PT" w:eastAsia="en-US" w:bidi="ar-SA"/>
      </w:rPr>
    </w:lvl>
    <w:lvl w:ilvl="6" w:tplc="19309550">
      <w:numFmt w:val="bullet"/>
      <w:lvlText w:val="•"/>
      <w:lvlJc w:val="left"/>
      <w:pPr>
        <w:ind w:left="7551" w:hanging="365"/>
      </w:pPr>
      <w:rPr>
        <w:rFonts w:hint="default"/>
        <w:lang w:val="pt-PT" w:eastAsia="en-US" w:bidi="ar-SA"/>
      </w:rPr>
    </w:lvl>
    <w:lvl w:ilvl="7" w:tplc="8AFED1B8">
      <w:numFmt w:val="bullet"/>
      <w:lvlText w:val="•"/>
      <w:lvlJc w:val="left"/>
      <w:pPr>
        <w:ind w:left="8410" w:hanging="365"/>
      </w:pPr>
      <w:rPr>
        <w:rFonts w:hint="default"/>
        <w:lang w:val="pt-PT" w:eastAsia="en-US" w:bidi="ar-SA"/>
      </w:rPr>
    </w:lvl>
    <w:lvl w:ilvl="8" w:tplc="25CA1E6E">
      <w:numFmt w:val="bullet"/>
      <w:lvlText w:val="•"/>
      <w:lvlJc w:val="left"/>
      <w:pPr>
        <w:ind w:left="9269" w:hanging="365"/>
      </w:pPr>
      <w:rPr>
        <w:rFonts w:hint="default"/>
        <w:lang w:val="pt-PT" w:eastAsia="en-US" w:bidi="ar-SA"/>
      </w:rPr>
    </w:lvl>
  </w:abstractNum>
  <w:abstractNum w:abstractNumId="3" w15:restartNumberingAfterBreak="0">
    <w:nsid w:val="516A05B3"/>
    <w:multiLevelType w:val="hybridMultilevel"/>
    <w:tmpl w:val="B566B580"/>
    <w:lvl w:ilvl="0" w:tplc="6F44EA36">
      <w:start w:val="1"/>
      <w:numFmt w:val="upperRoman"/>
      <w:lvlText w:val="%1."/>
      <w:lvlJc w:val="left"/>
      <w:pPr>
        <w:ind w:left="777" w:hanging="708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pt-PT" w:eastAsia="en-US" w:bidi="ar-SA"/>
      </w:rPr>
    </w:lvl>
    <w:lvl w:ilvl="1" w:tplc="B85C1A08">
      <w:start w:val="1"/>
      <w:numFmt w:val="decimal"/>
      <w:lvlText w:val="%2."/>
      <w:lvlJc w:val="left"/>
      <w:pPr>
        <w:ind w:left="127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E56ABB30">
      <w:numFmt w:val="bullet"/>
      <w:lvlText w:val="•"/>
      <w:lvlJc w:val="left"/>
      <w:pPr>
        <w:ind w:left="1780" w:hanging="360"/>
      </w:pPr>
      <w:rPr>
        <w:rFonts w:hint="default"/>
        <w:lang w:val="pt-PT" w:eastAsia="en-US" w:bidi="ar-SA"/>
      </w:rPr>
    </w:lvl>
    <w:lvl w:ilvl="3" w:tplc="AF4C9402">
      <w:numFmt w:val="bullet"/>
      <w:lvlText w:val="•"/>
      <w:lvlJc w:val="left"/>
      <w:pPr>
        <w:ind w:left="2930" w:hanging="360"/>
      </w:pPr>
      <w:rPr>
        <w:rFonts w:hint="default"/>
        <w:lang w:val="pt-PT" w:eastAsia="en-US" w:bidi="ar-SA"/>
      </w:rPr>
    </w:lvl>
    <w:lvl w:ilvl="4" w:tplc="940637D4">
      <w:numFmt w:val="bullet"/>
      <w:lvlText w:val="•"/>
      <w:lvlJc w:val="left"/>
      <w:pPr>
        <w:ind w:left="4081" w:hanging="360"/>
      </w:pPr>
      <w:rPr>
        <w:rFonts w:hint="default"/>
        <w:lang w:val="pt-PT" w:eastAsia="en-US" w:bidi="ar-SA"/>
      </w:rPr>
    </w:lvl>
    <w:lvl w:ilvl="5" w:tplc="22E61910">
      <w:numFmt w:val="bullet"/>
      <w:lvlText w:val="•"/>
      <w:lvlJc w:val="left"/>
      <w:pPr>
        <w:ind w:left="5232" w:hanging="360"/>
      </w:pPr>
      <w:rPr>
        <w:rFonts w:hint="default"/>
        <w:lang w:val="pt-PT" w:eastAsia="en-US" w:bidi="ar-SA"/>
      </w:rPr>
    </w:lvl>
    <w:lvl w:ilvl="6" w:tplc="02B4F37C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7" w:tplc="A734128A">
      <w:numFmt w:val="bullet"/>
      <w:lvlText w:val="•"/>
      <w:lvlJc w:val="left"/>
      <w:pPr>
        <w:ind w:left="7534" w:hanging="360"/>
      </w:pPr>
      <w:rPr>
        <w:rFonts w:hint="default"/>
        <w:lang w:val="pt-PT" w:eastAsia="en-US" w:bidi="ar-SA"/>
      </w:rPr>
    </w:lvl>
    <w:lvl w:ilvl="8" w:tplc="AE6CD534">
      <w:numFmt w:val="bullet"/>
      <w:lvlText w:val="•"/>
      <w:lvlJc w:val="left"/>
      <w:pPr>
        <w:ind w:left="868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D6F2985"/>
    <w:multiLevelType w:val="hybridMultilevel"/>
    <w:tmpl w:val="01DCB136"/>
    <w:lvl w:ilvl="0" w:tplc="E384ECBC">
      <w:start w:val="1"/>
      <w:numFmt w:val="upperRoman"/>
      <w:lvlText w:val="%1."/>
      <w:lvlJc w:val="left"/>
      <w:pPr>
        <w:ind w:left="777" w:hanging="203"/>
        <w:jc w:val="left"/>
      </w:pPr>
      <w:rPr>
        <w:rFonts w:hint="default"/>
        <w:b/>
        <w:bCs/>
        <w:spacing w:val="0"/>
        <w:w w:val="102"/>
        <w:lang w:val="pt-PT" w:eastAsia="en-US" w:bidi="ar-SA"/>
      </w:rPr>
    </w:lvl>
    <w:lvl w:ilvl="1" w:tplc="6C56B258">
      <w:numFmt w:val="bullet"/>
      <w:lvlText w:val="•"/>
      <w:lvlJc w:val="left"/>
      <w:pPr>
        <w:ind w:left="1800" w:hanging="203"/>
      </w:pPr>
      <w:rPr>
        <w:rFonts w:hint="default"/>
        <w:lang w:val="pt-PT" w:eastAsia="en-US" w:bidi="ar-SA"/>
      </w:rPr>
    </w:lvl>
    <w:lvl w:ilvl="2" w:tplc="5C26AC5E">
      <w:numFmt w:val="bullet"/>
      <w:lvlText w:val="•"/>
      <w:lvlJc w:val="left"/>
      <w:pPr>
        <w:ind w:left="2821" w:hanging="203"/>
      </w:pPr>
      <w:rPr>
        <w:rFonts w:hint="default"/>
        <w:lang w:val="pt-PT" w:eastAsia="en-US" w:bidi="ar-SA"/>
      </w:rPr>
    </w:lvl>
    <w:lvl w:ilvl="3" w:tplc="1562BB12">
      <w:numFmt w:val="bullet"/>
      <w:lvlText w:val="•"/>
      <w:lvlJc w:val="left"/>
      <w:pPr>
        <w:ind w:left="3841" w:hanging="203"/>
      </w:pPr>
      <w:rPr>
        <w:rFonts w:hint="default"/>
        <w:lang w:val="pt-PT" w:eastAsia="en-US" w:bidi="ar-SA"/>
      </w:rPr>
    </w:lvl>
    <w:lvl w:ilvl="4" w:tplc="4F2A60A8">
      <w:numFmt w:val="bullet"/>
      <w:lvlText w:val="•"/>
      <w:lvlJc w:val="left"/>
      <w:pPr>
        <w:ind w:left="4862" w:hanging="203"/>
      </w:pPr>
      <w:rPr>
        <w:rFonts w:hint="default"/>
        <w:lang w:val="pt-PT" w:eastAsia="en-US" w:bidi="ar-SA"/>
      </w:rPr>
    </w:lvl>
    <w:lvl w:ilvl="5" w:tplc="A22E3494">
      <w:numFmt w:val="bullet"/>
      <w:lvlText w:val="•"/>
      <w:lvlJc w:val="left"/>
      <w:pPr>
        <w:ind w:left="5883" w:hanging="203"/>
      </w:pPr>
      <w:rPr>
        <w:rFonts w:hint="default"/>
        <w:lang w:val="pt-PT" w:eastAsia="en-US" w:bidi="ar-SA"/>
      </w:rPr>
    </w:lvl>
    <w:lvl w:ilvl="6" w:tplc="9BD22F4A">
      <w:numFmt w:val="bullet"/>
      <w:lvlText w:val="•"/>
      <w:lvlJc w:val="left"/>
      <w:pPr>
        <w:ind w:left="6903" w:hanging="203"/>
      </w:pPr>
      <w:rPr>
        <w:rFonts w:hint="default"/>
        <w:lang w:val="pt-PT" w:eastAsia="en-US" w:bidi="ar-SA"/>
      </w:rPr>
    </w:lvl>
    <w:lvl w:ilvl="7" w:tplc="B20AB2F4">
      <w:numFmt w:val="bullet"/>
      <w:lvlText w:val="•"/>
      <w:lvlJc w:val="left"/>
      <w:pPr>
        <w:ind w:left="7924" w:hanging="203"/>
      </w:pPr>
      <w:rPr>
        <w:rFonts w:hint="default"/>
        <w:lang w:val="pt-PT" w:eastAsia="en-US" w:bidi="ar-SA"/>
      </w:rPr>
    </w:lvl>
    <w:lvl w:ilvl="8" w:tplc="E2CEB4C8">
      <w:numFmt w:val="bullet"/>
      <w:lvlText w:val="•"/>
      <w:lvlJc w:val="left"/>
      <w:pPr>
        <w:ind w:left="8945" w:hanging="203"/>
      </w:pPr>
      <w:rPr>
        <w:rFonts w:hint="default"/>
        <w:lang w:val="pt-PT" w:eastAsia="en-US" w:bidi="ar-SA"/>
      </w:rPr>
    </w:lvl>
  </w:abstractNum>
  <w:abstractNum w:abstractNumId="5" w15:restartNumberingAfterBreak="0">
    <w:nsid w:val="754F17EE"/>
    <w:multiLevelType w:val="hybridMultilevel"/>
    <w:tmpl w:val="1D1E8B4A"/>
    <w:lvl w:ilvl="0" w:tplc="7ACC6BD4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D0E658B"/>
    <w:multiLevelType w:val="hybridMultilevel"/>
    <w:tmpl w:val="A84AAF0E"/>
    <w:lvl w:ilvl="0" w:tplc="E20A470A">
      <w:start w:val="1"/>
      <w:numFmt w:val="lowerLetter"/>
      <w:lvlText w:val="%1."/>
      <w:lvlJc w:val="left"/>
      <w:pPr>
        <w:ind w:left="1425" w:hanging="360"/>
      </w:p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>
      <w:start w:val="1"/>
      <w:numFmt w:val="decimal"/>
      <w:lvlText w:val="%4."/>
      <w:lvlJc w:val="left"/>
      <w:pPr>
        <w:ind w:left="3585" w:hanging="360"/>
      </w:pPr>
    </w:lvl>
    <w:lvl w:ilvl="4" w:tplc="04160019">
      <w:start w:val="1"/>
      <w:numFmt w:val="lowerLetter"/>
      <w:lvlText w:val="%5."/>
      <w:lvlJc w:val="left"/>
      <w:pPr>
        <w:ind w:left="4305" w:hanging="360"/>
      </w:pPr>
    </w:lvl>
    <w:lvl w:ilvl="5" w:tplc="0416001B">
      <w:start w:val="1"/>
      <w:numFmt w:val="lowerRoman"/>
      <w:lvlText w:val="%6."/>
      <w:lvlJc w:val="right"/>
      <w:pPr>
        <w:ind w:left="5025" w:hanging="180"/>
      </w:pPr>
    </w:lvl>
    <w:lvl w:ilvl="6" w:tplc="0416000F">
      <w:start w:val="1"/>
      <w:numFmt w:val="decimal"/>
      <w:lvlText w:val="%7."/>
      <w:lvlJc w:val="left"/>
      <w:pPr>
        <w:ind w:left="5745" w:hanging="360"/>
      </w:pPr>
    </w:lvl>
    <w:lvl w:ilvl="7" w:tplc="04160019">
      <w:start w:val="1"/>
      <w:numFmt w:val="lowerLetter"/>
      <w:lvlText w:val="%8."/>
      <w:lvlJc w:val="left"/>
      <w:pPr>
        <w:ind w:left="6465" w:hanging="360"/>
      </w:pPr>
    </w:lvl>
    <w:lvl w:ilvl="8" w:tplc="0416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01D8"/>
    <w:rsid w:val="000E6DEF"/>
    <w:rsid w:val="003B01D8"/>
    <w:rsid w:val="0040113F"/>
    <w:rsid w:val="00586973"/>
    <w:rsid w:val="00656091"/>
    <w:rsid w:val="006F7F65"/>
    <w:rsid w:val="00865BED"/>
    <w:rsid w:val="008B4DD1"/>
    <w:rsid w:val="00B71823"/>
    <w:rsid w:val="00F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D99ACF2"/>
  <w15:docId w15:val="{31D68381-8E5B-4FF8-9B95-3C2D1E0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4346" w:right="526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75"/>
      <w:ind w:left="1398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77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401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1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01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13F"/>
    <w:rPr>
      <w:rFonts w:ascii="Calibri" w:eastAsia="Calibri" w:hAnsi="Calibri" w:cs="Calibri"/>
      <w:lang w:val="pt-PT"/>
    </w:rPr>
  </w:style>
  <w:style w:type="character" w:styleId="Hyperlink">
    <w:name w:val="Hyperlink"/>
    <w:rsid w:val="0040113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40113F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40113F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apple-converted-space">
    <w:name w:val="apple-converted-space"/>
    <w:rsid w:val="0040113F"/>
  </w:style>
  <w:style w:type="paragraph" w:styleId="Ttulo">
    <w:name w:val="Title"/>
    <w:basedOn w:val="Normal"/>
    <w:link w:val="TtuloChar"/>
    <w:qFormat/>
    <w:rsid w:val="0040113F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40113F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CheckBoxChar">
    <w:name w:val="Check Box Char"/>
    <w:rsid w:val="0040113F"/>
    <w:rPr>
      <w:rFonts w:ascii="Tahoma" w:hAnsi="Tahoma" w:cs="Tahoma" w:hint="default"/>
      <w:color w:val="999999"/>
      <w:sz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scopia.fcfu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roscopia.fcfus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1081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Cleo Estrela</cp:lastModifiedBy>
  <cp:revision>5</cp:revision>
  <dcterms:created xsi:type="dcterms:W3CDTF">2021-05-31T18:13:00Z</dcterms:created>
  <dcterms:modified xsi:type="dcterms:W3CDTF">2021-06-02T14:49:00Z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2021-05-31T00:00:00Z</vt:filetime>
  </property>
</Properties>
</file>